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2" w:line="224" w:lineRule="auto"/>
        <w:ind w:left="169"/>
        <w:rPr>
          <w:rFonts w:ascii="黑体" w:hAnsi="黑体" w:eastAsia="黑体" w:cs="黑体"/>
          <w:sz w:val="34"/>
          <w:szCs w:val="34"/>
        </w:rPr>
      </w:pPr>
      <w:r>
        <w:rPr>
          <w:rFonts w:ascii="黑体" w:hAnsi="黑体" w:eastAsia="黑体" w:cs="黑体"/>
          <w:b/>
          <w:bCs/>
          <w:spacing w:val="9"/>
          <w:sz w:val="34"/>
          <w:szCs w:val="34"/>
        </w:rPr>
        <w:t>附件1</w:t>
      </w:r>
    </w:p>
    <w:p>
      <w:pPr>
        <w:spacing w:before="182" w:line="219" w:lineRule="auto"/>
        <w:ind w:left="3211"/>
        <w:rPr>
          <w:rFonts w:ascii="宋体" w:hAnsi="宋体" w:eastAsia="宋体" w:cs="宋体"/>
          <w:sz w:val="44"/>
          <w:szCs w:val="44"/>
        </w:rPr>
      </w:pPr>
    </w:p>
    <w:p>
      <w:pPr>
        <w:spacing w:line="260" w:lineRule="auto"/>
      </w:pPr>
    </w:p>
    <w:p>
      <w:pPr>
        <w:spacing w:before="82" w:line="219" w:lineRule="auto"/>
        <w:ind w:left="154"/>
        <w:rPr>
          <w:rFonts w:ascii="仿宋" w:hAnsi="仿宋" w:eastAsia="仿宋" w:cs="仿宋"/>
          <w:sz w:val="25"/>
          <w:szCs w:val="25"/>
        </w:rPr>
      </w:pPr>
      <w:r>
        <w:rPr>
          <w:rFonts w:ascii="仿宋" w:hAnsi="仿宋" w:eastAsia="仿宋" w:cs="仿宋"/>
          <w:spacing w:val="23"/>
          <w:sz w:val="25"/>
          <w:szCs w:val="25"/>
        </w:rPr>
        <w:t>作业设计团队所在学校(签章):</w:t>
      </w:r>
    </w:p>
    <w:p>
      <w:pPr>
        <w:spacing w:line="53" w:lineRule="exact"/>
      </w:pPr>
    </w:p>
    <w:tbl>
      <w:tblPr>
        <w:tblStyle w:val="8"/>
        <w:tblW w:w="96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39"/>
        <w:gridCol w:w="5055"/>
        <w:gridCol w:w="699"/>
        <w:gridCol w:w="689"/>
        <w:gridCol w:w="709"/>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653" w:type="dxa"/>
            <w:gridSpan w:val="7"/>
          </w:tcPr>
          <w:p>
            <w:pPr>
              <w:spacing w:before="184" w:line="226" w:lineRule="auto"/>
              <w:ind w:left="114"/>
              <w:rPr>
                <w:rFonts w:ascii="宋体" w:hAnsi="宋体" w:eastAsia="宋体" w:cs="宋体"/>
                <w:sz w:val="24"/>
                <w:szCs w:val="24"/>
              </w:rPr>
            </w:pPr>
            <w:r>
              <w:rPr>
                <w:rFonts w:ascii="宋体" w:hAnsi="宋体" w:eastAsia="宋体" w:cs="宋体"/>
                <w:spacing w:val="7"/>
                <w:sz w:val="24"/>
                <w:szCs w:val="24"/>
              </w:rPr>
              <w:t>作业涉及教科书版本：</w:t>
            </w:r>
            <w:r>
              <w:rPr>
                <w:rFonts w:ascii="宋体" w:hAnsi="宋体" w:eastAsia="宋体" w:cs="宋体"/>
                <w:spacing w:val="3"/>
                <w:sz w:val="24"/>
                <w:szCs w:val="24"/>
              </w:rPr>
              <w:t xml:space="preserve"> </w:t>
            </w:r>
            <w:r>
              <w:rPr>
                <w:rFonts w:hint="eastAsia" w:ascii="宋体" w:hAnsi="宋体" w:eastAsia="宋体" w:cs="宋体"/>
                <w:spacing w:val="3"/>
                <w:sz w:val="24"/>
                <w:szCs w:val="24"/>
              </w:rPr>
              <w:t>2016年部编版</w:t>
            </w:r>
            <w:r>
              <w:rPr>
                <w:rFonts w:ascii="宋体" w:hAnsi="宋体" w:eastAsia="宋体" w:cs="宋体"/>
                <w:spacing w:val="3"/>
                <w:sz w:val="24"/>
                <w:szCs w:val="24"/>
              </w:rPr>
              <w:t xml:space="preserve">             </w:t>
            </w:r>
            <w:r>
              <w:rPr>
                <w:rFonts w:ascii="宋体" w:hAnsi="宋体" w:eastAsia="宋体" w:cs="宋体"/>
                <w:spacing w:val="7"/>
                <w:sz w:val="24"/>
                <w:szCs w:val="24"/>
              </w:rPr>
              <w:t>年级及册次：</w:t>
            </w:r>
            <w:r>
              <w:rPr>
                <w:rFonts w:hint="eastAsia" w:ascii="宋体" w:hAnsi="宋体" w:eastAsia="宋体" w:cs="宋体"/>
                <w:spacing w:val="7"/>
                <w:sz w:val="24"/>
                <w:szCs w:val="24"/>
              </w:rPr>
              <w:t>七年级</w:t>
            </w:r>
            <w:r>
              <w:rPr>
                <w:rFonts w:hint="eastAsia" w:ascii="宋体" w:hAnsi="宋体" w:eastAsia="宋体" w:cs="宋体"/>
                <w:spacing w:val="7"/>
                <w:sz w:val="24"/>
                <w:szCs w:val="24"/>
                <w:lang w:val="en-US" w:eastAsia="zh-CN"/>
              </w:rPr>
              <w:t>上</w:t>
            </w:r>
            <w:r>
              <w:rPr>
                <w:rFonts w:hint="eastAsia" w:ascii="宋体" w:hAnsi="宋体" w:eastAsia="宋体" w:cs="宋体"/>
                <w:spacing w:val="7"/>
                <w:sz w:val="24"/>
                <w:szCs w:val="24"/>
              </w:rPr>
              <w:t>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653" w:type="dxa"/>
            <w:gridSpan w:val="7"/>
          </w:tcPr>
          <w:p>
            <w:pPr>
              <w:spacing w:before="139" w:line="219" w:lineRule="auto"/>
              <w:ind w:left="114"/>
              <w:rPr>
                <w:rFonts w:ascii="宋体" w:hAnsi="宋体" w:eastAsia="宋体" w:cs="宋体"/>
                <w:sz w:val="24"/>
                <w:szCs w:val="24"/>
              </w:rPr>
            </w:pPr>
            <w:r>
              <w:rPr>
                <w:rFonts w:ascii="宋体" w:hAnsi="宋体" w:eastAsia="宋体" w:cs="宋体"/>
                <w:spacing w:val="2"/>
                <w:sz w:val="24"/>
                <w:szCs w:val="24"/>
              </w:rPr>
              <w:t>作业涉及单元、章节(或主题、任务):</w:t>
            </w:r>
            <w:r>
              <w:rPr>
                <w:rFonts w:hint="eastAsia" w:ascii="宋体" w:hAnsi="宋体" w:eastAsia="宋体" w:cs="宋体"/>
                <w:spacing w:val="2"/>
                <w:sz w:val="24"/>
                <w:szCs w:val="24"/>
              </w:rPr>
              <w:t>第</w:t>
            </w:r>
            <w:r>
              <w:rPr>
                <w:rFonts w:hint="eastAsia" w:ascii="宋体" w:hAnsi="宋体" w:eastAsia="宋体" w:cs="宋体"/>
                <w:spacing w:val="2"/>
                <w:sz w:val="24"/>
                <w:szCs w:val="24"/>
                <w:lang w:val="en-US" w:eastAsia="zh-CN"/>
              </w:rPr>
              <w:t>四</w:t>
            </w:r>
            <w:r>
              <w:rPr>
                <w:rFonts w:hint="eastAsia" w:ascii="宋体" w:hAnsi="宋体" w:eastAsia="宋体" w:cs="宋体"/>
                <w:spacing w:val="2"/>
                <w:sz w:val="24"/>
                <w:szCs w:val="24"/>
              </w:rPr>
              <w:t>单元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53" w:type="dxa"/>
            <w:gridSpan w:val="7"/>
          </w:tcPr>
          <w:p>
            <w:pPr>
              <w:spacing w:before="141" w:line="219" w:lineRule="auto"/>
              <w:ind w:left="114"/>
              <w:rPr>
                <w:rFonts w:ascii="宋体" w:hAnsi="宋体" w:eastAsia="宋体" w:cs="宋体"/>
                <w:sz w:val="24"/>
                <w:szCs w:val="24"/>
              </w:rPr>
            </w:pPr>
            <w:r>
              <w:rPr>
                <w:rFonts w:ascii="宋体" w:hAnsi="宋体" w:eastAsia="宋体" w:cs="宋体"/>
                <w:spacing w:val="2"/>
                <w:sz w:val="24"/>
                <w:szCs w:val="24"/>
              </w:rPr>
              <w:t>作业设计团队教师姓名(不超过5个):</w:t>
            </w:r>
            <w:r>
              <w:rPr>
                <w:rFonts w:hint="eastAsia" w:ascii="宋体" w:hAnsi="宋体" w:eastAsia="宋体" w:cs="宋体"/>
                <w:spacing w:val="2"/>
                <w:sz w:val="24"/>
                <w:szCs w:val="24"/>
              </w:rPr>
              <w:t>金天敏  肖杨 王丹 王梦鸣 李子巧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7" w:hRule="atLeast"/>
        </w:trPr>
        <w:tc>
          <w:tcPr>
            <w:tcW w:w="9653" w:type="dxa"/>
            <w:gridSpan w:val="7"/>
          </w:tcPr>
          <w:p>
            <w:pPr>
              <w:spacing w:before="150" w:line="219" w:lineRule="auto"/>
              <w:ind w:left="114" w:firstLine="480"/>
              <w:rPr>
                <w:rFonts w:hint="eastAsia" w:ascii="宋体" w:hAnsi="宋体" w:eastAsia="宋体" w:cs="宋体"/>
                <w:sz w:val="24"/>
                <w:szCs w:val="24"/>
              </w:rPr>
            </w:pPr>
            <w:r>
              <w:rPr>
                <w:rFonts w:hint="eastAsia" w:ascii="宋体" w:hAnsi="宋体" w:eastAsia="宋体" w:cs="宋体"/>
                <w:sz w:val="24"/>
                <w:szCs w:val="24"/>
              </w:rPr>
              <w:t>七年级下册第五单元的人文主题是“人生之舟”，所选的课文都是关于人生意义和价值的。《纪念白求恩》一文是毛泽东对白求恩一生的总结，高度赞扬了他的国际主义精神，号召全党学习白求恩同志毫无自私自利之心的精神。《植树的牧羊人》讲述了一个牧羊人在荒漠中默默无闻种树的故事。这个故事让人相信，人类可以凭借满怀无私的大爱、不懈的毅力和精神，创造出奇迹。《走一步，再走一步》写了作者童年时克服恐惧、收获自信的一段回忆，从而阐发出了深刻的人生哲理，即“不要看下面遥远的岩石，而是注意相对轻松、容易的第一小步，迈出一小步，再一小步，就这样体会每一步带来的成就感，直到达成了自己的目标”。《诫子书》是诸葛亮写给8岁儿子诸葛瞻的一封信，文短意长，是一篇修身立志的名篇佳作。课文中彰显出来的人格力量和人生智慧，有着指导人生、矫正时弊的价值，有助于学生正确人生观、价值观的确立，落实“立德树人”的根本任务。</w:t>
            </w:r>
          </w:p>
          <w:p>
            <w:pPr>
              <w:spacing w:before="150" w:line="219" w:lineRule="auto"/>
              <w:ind w:left="114" w:firstLine="480"/>
              <w:rPr>
                <w:rFonts w:hint="default" w:ascii="宋体" w:hAnsi="宋体" w:eastAsia="宋体" w:cs="宋体"/>
                <w:sz w:val="24"/>
                <w:szCs w:val="24"/>
                <w:lang w:val="en-US" w:eastAsia="zh-CN"/>
              </w:rPr>
            </w:pPr>
            <w:r>
              <w:rPr>
                <w:rFonts w:hint="eastAsia" w:ascii="宋体" w:hAnsi="宋体" w:eastAsia="宋体" w:cs="宋体"/>
                <w:sz w:val="24"/>
                <w:szCs w:val="24"/>
              </w:rPr>
              <w:t>本单元作业一共设计</w:t>
            </w:r>
            <w:r>
              <w:rPr>
                <w:rFonts w:hint="eastAsia" w:ascii="宋体" w:hAnsi="宋体" w:eastAsia="宋体" w:cs="宋体"/>
                <w:sz w:val="24"/>
                <w:szCs w:val="24"/>
                <w:lang w:val="en-US" w:eastAsia="zh-CN"/>
              </w:rPr>
              <w:t>四</w:t>
            </w:r>
            <w:r>
              <w:rPr>
                <w:rFonts w:hint="eastAsia" w:ascii="宋体" w:hAnsi="宋体" w:eastAsia="宋体" w:cs="宋体"/>
                <w:sz w:val="24"/>
                <w:szCs w:val="24"/>
              </w:rPr>
              <w:t>个课时，《纪念白求恩》《植树的牧羊人》《走一步，再走一步》《诫子书》分别1个课时</w:t>
            </w:r>
            <w:r>
              <w:rPr>
                <w:rFonts w:hint="eastAsia" w:ascii="宋体" w:hAnsi="宋体" w:eastAsia="宋体" w:cs="宋体"/>
                <w:sz w:val="24"/>
                <w:szCs w:val="24"/>
                <w:lang w:val="en-US" w:eastAsia="zh-CN"/>
              </w:rPr>
              <w:t>。</w:t>
            </w:r>
          </w:p>
          <w:p>
            <w:pPr>
              <w:spacing w:before="150" w:line="219" w:lineRule="auto"/>
              <w:ind w:left="114" w:firstLine="480"/>
              <w:rPr>
                <w:rFonts w:ascii="宋体" w:hAnsi="宋体" w:eastAsia="宋体" w:cs="宋体"/>
                <w:sz w:val="24"/>
                <w:szCs w:val="24"/>
              </w:rPr>
            </w:pPr>
            <w:r>
              <w:rPr>
                <w:rFonts w:hint="eastAsia" w:ascii="宋体" w:hAnsi="宋体" w:eastAsia="宋体" w:cs="宋体"/>
                <w:sz w:val="24"/>
                <w:szCs w:val="24"/>
              </w:rPr>
              <w:t>在本单元的作业设计中，根据七年级学生特点和学习情况，设计了阅读、绘画、欣赏、批注、朗读、写作等作业。另外，将学生按照学习能力强弱分了</w:t>
            </w:r>
            <w:r>
              <w:rPr>
                <w:rFonts w:hint="eastAsia" w:ascii="宋体" w:hAnsi="宋体" w:eastAsia="宋体" w:cs="宋体"/>
                <w:color w:val="auto"/>
                <w:sz w:val="24"/>
                <w:szCs w:val="24"/>
              </w:rPr>
              <w:t>优等、良好、中等生三</w:t>
            </w:r>
            <w:r>
              <w:rPr>
                <w:rFonts w:hint="eastAsia" w:ascii="宋体" w:hAnsi="宋体" w:eastAsia="宋体" w:cs="宋体"/>
                <w:sz w:val="24"/>
                <w:szCs w:val="24"/>
              </w:rPr>
              <w:t>个层次，作业设计也根据学生的情况有所取舍。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14" w:type="dxa"/>
          </w:tcPr>
          <w:p>
            <w:pPr>
              <w:spacing w:before="235" w:line="234" w:lineRule="auto"/>
              <w:ind w:right="139"/>
              <w:rPr>
                <w:rFonts w:ascii="宋体" w:hAnsi="宋体" w:eastAsia="宋体" w:cs="宋体"/>
                <w:sz w:val="24"/>
                <w:szCs w:val="24"/>
              </w:rPr>
            </w:pPr>
            <w:r>
              <w:rPr>
                <w:rFonts w:ascii="宋体" w:hAnsi="宋体" w:eastAsia="宋体" w:cs="宋体"/>
                <w:spacing w:val="14"/>
                <w:sz w:val="24"/>
                <w:szCs w:val="24"/>
              </w:rPr>
              <w:t>使用</w:t>
            </w:r>
            <w:r>
              <w:rPr>
                <w:rFonts w:ascii="宋体" w:hAnsi="宋体" w:eastAsia="宋体" w:cs="宋体"/>
                <w:sz w:val="24"/>
                <w:szCs w:val="24"/>
              </w:rPr>
              <w:t xml:space="preserve"> </w:t>
            </w:r>
            <w:r>
              <w:rPr>
                <w:rFonts w:ascii="宋体" w:hAnsi="宋体" w:eastAsia="宋体" w:cs="宋体"/>
                <w:spacing w:val="4"/>
                <w:sz w:val="24"/>
                <w:szCs w:val="24"/>
              </w:rPr>
              <w:t>时段</w:t>
            </w:r>
          </w:p>
        </w:tc>
        <w:tc>
          <w:tcPr>
            <w:tcW w:w="839" w:type="dxa"/>
          </w:tcPr>
          <w:p>
            <w:pPr>
              <w:spacing w:before="224" w:line="252" w:lineRule="auto"/>
              <w:ind w:right="165"/>
              <w:rPr>
                <w:rFonts w:ascii="宋体" w:hAnsi="宋体" w:eastAsia="宋体" w:cs="宋体"/>
                <w:sz w:val="24"/>
                <w:szCs w:val="24"/>
              </w:rPr>
            </w:pPr>
            <w:r>
              <w:rPr>
                <w:rFonts w:ascii="宋体" w:hAnsi="宋体" w:eastAsia="宋体" w:cs="宋体"/>
                <w:spacing w:val="-6"/>
                <w:sz w:val="24"/>
                <w:szCs w:val="24"/>
              </w:rPr>
              <w:t>作业</w:t>
            </w:r>
            <w:r>
              <w:rPr>
                <w:rFonts w:ascii="宋体" w:hAnsi="宋体" w:eastAsia="宋体" w:cs="宋体"/>
                <w:sz w:val="24"/>
                <w:szCs w:val="24"/>
              </w:rPr>
              <w:t xml:space="preserve"> </w:t>
            </w:r>
            <w:r>
              <w:rPr>
                <w:rFonts w:ascii="宋体" w:hAnsi="宋体" w:eastAsia="宋体" w:cs="宋体"/>
                <w:spacing w:val="6"/>
                <w:sz w:val="24"/>
                <w:szCs w:val="24"/>
              </w:rPr>
              <w:t>内容</w:t>
            </w:r>
          </w:p>
        </w:tc>
        <w:tc>
          <w:tcPr>
            <w:tcW w:w="5055" w:type="dxa"/>
          </w:tcPr>
          <w:p>
            <w:pPr>
              <w:spacing w:line="345" w:lineRule="auto"/>
            </w:pPr>
          </w:p>
          <w:p>
            <w:pPr>
              <w:spacing w:before="78" w:line="220" w:lineRule="auto"/>
              <w:ind w:left="2041"/>
              <w:rPr>
                <w:rFonts w:ascii="宋体" w:hAnsi="宋体" w:eastAsia="宋体" w:cs="宋体"/>
                <w:sz w:val="24"/>
                <w:szCs w:val="24"/>
              </w:rPr>
            </w:pPr>
            <w:r>
              <w:rPr>
                <w:rFonts w:ascii="宋体" w:hAnsi="宋体" w:eastAsia="宋体" w:cs="宋体"/>
                <w:spacing w:val="2"/>
                <w:sz w:val="24"/>
                <w:szCs w:val="24"/>
              </w:rPr>
              <w:t>作业设计</w:t>
            </w:r>
          </w:p>
        </w:tc>
        <w:tc>
          <w:tcPr>
            <w:tcW w:w="699" w:type="dxa"/>
          </w:tcPr>
          <w:p>
            <w:pPr>
              <w:spacing w:before="227" w:line="233" w:lineRule="auto"/>
              <w:ind w:right="51"/>
              <w:rPr>
                <w:rFonts w:ascii="宋体" w:hAnsi="宋体" w:eastAsia="宋体" w:cs="宋体"/>
                <w:sz w:val="24"/>
                <w:szCs w:val="24"/>
              </w:rPr>
            </w:pPr>
            <w:r>
              <w:rPr>
                <w:rFonts w:ascii="宋体" w:hAnsi="宋体" w:eastAsia="宋体" w:cs="宋体"/>
                <w:spacing w:val="5"/>
                <w:sz w:val="24"/>
                <w:szCs w:val="24"/>
              </w:rPr>
              <w:t>设计</w:t>
            </w:r>
            <w:r>
              <w:rPr>
                <w:rFonts w:ascii="宋体" w:hAnsi="宋体" w:eastAsia="宋体" w:cs="宋体"/>
                <w:sz w:val="24"/>
                <w:szCs w:val="24"/>
              </w:rPr>
              <w:t xml:space="preserve"> </w:t>
            </w:r>
            <w:r>
              <w:rPr>
                <w:rFonts w:ascii="宋体" w:hAnsi="宋体" w:eastAsia="宋体" w:cs="宋体"/>
                <w:spacing w:val="10"/>
                <w:sz w:val="24"/>
                <w:szCs w:val="24"/>
              </w:rPr>
              <w:t>意图</w:t>
            </w:r>
          </w:p>
        </w:tc>
        <w:tc>
          <w:tcPr>
            <w:tcW w:w="689" w:type="dxa"/>
          </w:tcPr>
          <w:p>
            <w:pPr>
              <w:spacing w:before="224" w:line="219" w:lineRule="auto"/>
              <w:ind w:left="97"/>
              <w:rPr>
                <w:rFonts w:ascii="宋体" w:hAnsi="宋体" w:eastAsia="宋体" w:cs="宋体"/>
                <w:sz w:val="24"/>
                <w:szCs w:val="24"/>
              </w:rPr>
            </w:pPr>
            <w:r>
              <w:rPr>
                <w:rFonts w:ascii="宋体" w:hAnsi="宋体" w:eastAsia="宋体" w:cs="宋体"/>
                <w:spacing w:val="14"/>
                <w:sz w:val="24"/>
                <w:szCs w:val="24"/>
              </w:rPr>
              <w:t>使用</w:t>
            </w:r>
          </w:p>
          <w:p>
            <w:pPr>
              <w:spacing w:before="36" w:line="221" w:lineRule="auto"/>
              <w:ind w:left="217"/>
              <w:rPr>
                <w:rFonts w:ascii="宋体" w:hAnsi="宋体" w:eastAsia="宋体" w:cs="宋体"/>
                <w:sz w:val="24"/>
                <w:szCs w:val="24"/>
              </w:rPr>
            </w:pPr>
            <w:r>
              <w:rPr>
                <w:rFonts w:ascii="宋体" w:hAnsi="宋体" w:eastAsia="宋体" w:cs="宋体"/>
                <w:sz w:val="24"/>
                <w:szCs w:val="24"/>
              </w:rPr>
              <w:t>者</w:t>
            </w:r>
          </w:p>
        </w:tc>
        <w:tc>
          <w:tcPr>
            <w:tcW w:w="709" w:type="dxa"/>
          </w:tcPr>
          <w:p>
            <w:pPr>
              <w:spacing w:before="224" w:line="235" w:lineRule="auto"/>
              <w:ind w:right="78"/>
              <w:rPr>
                <w:rFonts w:ascii="宋体" w:hAnsi="宋体" w:eastAsia="宋体" w:cs="宋体"/>
                <w:sz w:val="24"/>
                <w:szCs w:val="24"/>
              </w:rPr>
            </w:pPr>
            <w:r>
              <w:rPr>
                <w:rFonts w:ascii="宋体" w:hAnsi="宋体" w:eastAsia="宋体" w:cs="宋体"/>
                <w:spacing w:val="5"/>
                <w:sz w:val="24"/>
                <w:szCs w:val="24"/>
              </w:rPr>
              <w:t>预计</w:t>
            </w:r>
            <w:r>
              <w:rPr>
                <w:rFonts w:ascii="宋体" w:hAnsi="宋体" w:eastAsia="宋体" w:cs="宋体"/>
                <w:sz w:val="24"/>
                <w:szCs w:val="24"/>
              </w:rPr>
              <w:t xml:space="preserve"> </w:t>
            </w:r>
            <w:r>
              <w:rPr>
                <w:rFonts w:ascii="宋体" w:hAnsi="宋体" w:eastAsia="宋体" w:cs="宋体"/>
                <w:spacing w:val="5"/>
                <w:sz w:val="24"/>
                <w:szCs w:val="24"/>
              </w:rPr>
              <w:t>时长</w:t>
            </w:r>
          </w:p>
        </w:tc>
        <w:tc>
          <w:tcPr>
            <w:tcW w:w="848" w:type="dxa"/>
          </w:tcPr>
          <w:p>
            <w:pPr>
              <w:spacing w:before="71" w:line="238" w:lineRule="auto"/>
              <w:ind w:left="169" w:right="79"/>
              <w:jc w:val="both"/>
              <w:rPr>
                <w:rFonts w:ascii="宋体" w:hAnsi="宋体" w:eastAsia="宋体" w:cs="宋体"/>
                <w:sz w:val="24"/>
                <w:szCs w:val="24"/>
              </w:rPr>
            </w:pPr>
            <w:r>
              <w:rPr>
                <w:rFonts w:ascii="宋体" w:hAnsi="宋体" w:eastAsia="宋体" w:cs="宋体"/>
                <w:spacing w:val="5"/>
                <w:sz w:val="24"/>
                <w:szCs w:val="24"/>
              </w:rPr>
              <w:t>预估</w:t>
            </w:r>
            <w:r>
              <w:rPr>
                <w:rFonts w:ascii="宋体" w:hAnsi="宋体" w:eastAsia="宋体" w:cs="宋体"/>
                <w:sz w:val="24"/>
                <w:szCs w:val="24"/>
              </w:rPr>
              <w:t xml:space="preserve"> </w:t>
            </w:r>
            <w:r>
              <w:rPr>
                <w:rFonts w:ascii="宋体" w:hAnsi="宋体" w:eastAsia="宋体" w:cs="宋体"/>
                <w:spacing w:val="7"/>
                <w:sz w:val="24"/>
                <w:szCs w:val="24"/>
              </w:rPr>
              <w:t>难度</w:t>
            </w:r>
            <w:r>
              <w:rPr>
                <w:rFonts w:ascii="宋体" w:hAnsi="宋体" w:eastAsia="宋体" w:cs="宋体"/>
                <w:sz w:val="24"/>
                <w:szCs w:val="24"/>
              </w:rPr>
              <w:t xml:space="preserve"> </w:t>
            </w:r>
            <w:r>
              <w:rPr>
                <w:rFonts w:ascii="宋体" w:hAnsi="宋体" w:eastAsia="宋体" w:cs="宋体"/>
                <w:spacing w:val="5"/>
                <w:sz w:val="24"/>
                <w:szCs w:val="24"/>
              </w:rPr>
              <w:t>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trPr>
        <w:tc>
          <w:tcPr>
            <w:tcW w:w="814" w:type="dxa"/>
            <w:vMerge w:val="restart"/>
            <w:tcBorders>
              <w:bottom w:val="nil"/>
            </w:tcBorders>
          </w:tcPr>
          <w:p>
            <w:pPr>
              <w:spacing w:line="256" w:lineRule="auto"/>
            </w:pPr>
          </w:p>
          <w:p>
            <w:pPr>
              <w:spacing w:line="256" w:lineRule="auto"/>
            </w:pPr>
          </w:p>
          <w:p>
            <w:pPr>
              <w:spacing w:line="256" w:lineRule="auto"/>
              <w:rPr>
                <w:rFonts w:eastAsia="宋体"/>
              </w:rPr>
            </w:pPr>
            <w:r>
              <w:rPr>
                <w:rFonts w:hint="eastAsia" w:eastAsia="宋体"/>
              </w:rPr>
              <w:t>《</w:t>
            </w:r>
            <w:r>
              <w:rPr>
                <w:rFonts w:hint="eastAsia" w:eastAsia="宋体"/>
                <w:lang w:val="en-US" w:eastAsia="zh-CN"/>
              </w:rPr>
              <w:t>纪念白求恩</w:t>
            </w:r>
            <w:r>
              <w:rPr>
                <w:rFonts w:hint="eastAsia" w:eastAsia="宋体"/>
              </w:rPr>
              <w:t>》</w:t>
            </w: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before="78" w:line="221" w:lineRule="auto"/>
              <w:ind w:left="154"/>
              <w:rPr>
                <w:rFonts w:ascii="宋体" w:hAnsi="宋体" w:eastAsia="宋体" w:cs="宋体"/>
                <w:sz w:val="24"/>
                <w:szCs w:val="24"/>
              </w:rPr>
            </w:pPr>
            <w:r>
              <w:rPr>
                <w:rFonts w:ascii="宋体" w:hAnsi="宋体" w:eastAsia="宋体" w:cs="宋体"/>
                <w:spacing w:val="6"/>
                <w:sz w:val="24"/>
                <w:szCs w:val="24"/>
              </w:rPr>
              <w:t>课前</w:t>
            </w:r>
          </w:p>
        </w:tc>
        <w:tc>
          <w:tcPr>
            <w:tcW w:w="839" w:type="dxa"/>
          </w:tcPr>
          <w:p>
            <w:pPr>
              <w:spacing w:line="243" w:lineRule="auto"/>
            </w:pPr>
          </w:p>
          <w:p>
            <w:pPr>
              <w:spacing w:line="243" w:lineRule="auto"/>
            </w:pPr>
          </w:p>
          <w:p>
            <w:pPr>
              <w:spacing w:line="244" w:lineRule="auto"/>
            </w:pPr>
          </w:p>
          <w:p>
            <w:pPr>
              <w:spacing w:before="78" w:line="225" w:lineRule="auto"/>
              <w:ind w:left="170"/>
              <w:rPr>
                <w:rFonts w:ascii="宋体" w:hAnsi="宋体" w:eastAsia="宋体" w:cs="宋体"/>
                <w:sz w:val="24"/>
                <w:szCs w:val="24"/>
              </w:rPr>
            </w:pPr>
            <w:r>
              <w:rPr>
                <w:rFonts w:ascii="宋体" w:hAnsi="宋体" w:eastAsia="宋体" w:cs="宋体"/>
                <w:spacing w:val="6"/>
                <w:sz w:val="24"/>
                <w:szCs w:val="24"/>
              </w:rPr>
              <w:t>基础</w:t>
            </w:r>
          </w:p>
          <w:p>
            <w:pPr>
              <w:spacing w:before="20" w:line="220" w:lineRule="auto"/>
              <w:ind w:left="170"/>
              <w:rPr>
                <w:rFonts w:ascii="宋体" w:hAnsi="宋体" w:eastAsia="宋体" w:cs="宋体"/>
                <w:sz w:val="24"/>
                <w:szCs w:val="24"/>
              </w:rPr>
            </w:pPr>
            <w:r>
              <w:rPr>
                <w:rFonts w:ascii="宋体" w:hAnsi="宋体" w:eastAsia="宋体" w:cs="宋体"/>
                <w:spacing w:val="7"/>
                <w:sz w:val="24"/>
                <w:szCs w:val="24"/>
              </w:rPr>
              <w:t>性作</w:t>
            </w:r>
          </w:p>
          <w:p>
            <w:pPr>
              <w:spacing w:before="18" w:line="232" w:lineRule="auto"/>
              <w:ind w:left="290"/>
              <w:rPr>
                <w:rFonts w:ascii="宋体" w:hAnsi="宋体" w:eastAsia="宋体" w:cs="宋体"/>
                <w:sz w:val="24"/>
                <w:szCs w:val="24"/>
              </w:rPr>
            </w:pPr>
            <w:r>
              <w:rPr>
                <w:rFonts w:ascii="宋体" w:hAnsi="宋体" w:eastAsia="宋体" w:cs="宋体"/>
                <w:sz w:val="24"/>
                <w:szCs w:val="24"/>
              </w:rPr>
              <w:t>业</w:t>
            </w:r>
          </w:p>
        </w:tc>
        <w:tc>
          <w:tcPr>
            <w:tcW w:w="5055" w:type="dxa"/>
          </w:tcPr>
          <w:p>
            <w:pPr>
              <w:rPr>
                <w:rFonts w:eastAsia="宋体"/>
                <w:color w:val="auto"/>
              </w:rPr>
            </w:pPr>
            <w:r>
              <w:rPr>
                <w:rFonts w:hint="eastAsia" w:eastAsia="宋体"/>
                <w:color w:val="auto"/>
              </w:rPr>
              <w:t>活动：预习展示</w:t>
            </w:r>
          </w:p>
          <w:p>
            <w:pPr>
              <w:rPr>
                <w:rFonts w:eastAsia="宋体"/>
                <w:color w:val="auto"/>
              </w:rPr>
            </w:pPr>
            <w:r>
              <w:rPr>
                <w:rFonts w:hint="eastAsia" w:eastAsia="宋体"/>
                <w:color w:val="auto"/>
              </w:rPr>
              <w:t>1.查阅作者</w:t>
            </w:r>
            <w:r>
              <w:rPr>
                <w:rFonts w:hint="eastAsia" w:eastAsia="宋体"/>
                <w:color w:val="auto"/>
                <w:lang w:val="en-US" w:eastAsia="zh-CN"/>
              </w:rPr>
              <w:t>毛泽东</w:t>
            </w:r>
            <w:r>
              <w:rPr>
                <w:rFonts w:hint="eastAsia" w:eastAsia="宋体"/>
                <w:color w:val="auto"/>
              </w:rPr>
              <w:t>的相关资料以及《</w:t>
            </w:r>
            <w:r>
              <w:rPr>
                <w:rFonts w:hint="eastAsia" w:eastAsia="宋体"/>
                <w:color w:val="auto"/>
                <w:lang w:val="en-US" w:eastAsia="zh-CN"/>
              </w:rPr>
              <w:t>纪念白求恩</w:t>
            </w:r>
            <w:r>
              <w:rPr>
                <w:rFonts w:hint="eastAsia" w:eastAsia="宋体"/>
                <w:color w:val="auto"/>
              </w:rPr>
              <w:t>》的写作背景。</w:t>
            </w:r>
          </w:p>
          <w:p>
            <w:pPr>
              <w:rPr>
                <w:rFonts w:eastAsia="宋体"/>
                <w:color w:val="auto"/>
              </w:rPr>
            </w:pPr>
            <w:r>
              <w:rPr>
                <w:rFonts w:eastAsia="宋体"/>
                <w:color w:val="auto"/>
              </w:rPr>
              <w:t>2.</w:t>
            </w:r>
            <w:r>
              <w:rPr>
                <w:rFonts w:hint="eastAsia" w:eastAsia="宋体"/>
                <w:color w:val="auto"/>
                <w:lang w:val="en-US" w:eastAsia="zh-CN"/>
              </w:rPr>
              <w:t>查阅白求恩的相关资料和图片</w:t>
            </w:r>
            <w:r>
              <w:rPr>
                <w:rFonts w:eastAsia="宋体"/>
                <w:color w:val="auto"/>
              </w:rPr>
              <w:t>。</w:t>
            </w:r>
          </w:p>
          <w:p>
            <w:pPr>
              <w:rPr>
                <w:rFonts w:eastAsia="宋体"/>
                <w:color w:val="auto"/>
              </w:rPr>
            </w:pPr>
            <w:r>
              <w:rPr>
                <w:rFonts w:hint="eastAsia" w:eastAsia="宋体"/>
                <w:color w:val="auto"/>
              </w:rPr>
              <w:t>3.字词积累</w:t>
            </w:r>
          </w:p>
          <w:p>
            <w:pPr>
              <w:spacing w:after="0" w:line="276" w:lineRule="auto"/>
              <w:rPr>
                <w:rFonts w:ascii="宋体" w:hAnsi="宋体" w:eastAsia="宋体"/>
                <w:bCs/>
                <w:sz w:val="21"/>
                <w:szCs w:val="21"/>
              </w:rPr>
            </w:pPr>
            <w:r>
              <w:rPr>
                <w:rFonts w:hint="eastAsia" w:ascii="宋体" w:hAnsi="宋体" w:eastAsia="宋体"/>
                <w:bCs/>
                <w:sz w:val="21"/>
                <w:szCs w:val="21"/>
              </w:rPr>
              <w:t>阅读课文，请摘选课文中带感情色彩的四字词语，并用正楷字写在</w:t>
            </w:r>
            <w:r>
              <w:rPr>
                <w:rFonts w:hint="eastAsia" w:ascii="宋体" w:hAnsi="宋体" w:eastAsia="宋体"/>
                <w:bCs/>
                <w:sz w:val="21"/>
                <w:szCs w:val="21"/>
                <w:lang w:val="en-US" w:eastAsia="zh-CN"/>
              </w:rPr>
              <w:t>作业本上</w:t>
            </w:r>
            <w:r>
              <w:rPr>
                <w:rFonts w:hint="eastAsia" w:ascii="宋体" w:hAnsi="宋体" w:eastAsia="宋体"/>
                <w:bCs/>
                <w:sz w:val="21"/>
                <w:szCs w:val="21"/>
              </w:rPr>
              <w:t>。</w:t>
            </w:r>
          </w:p>
          <w:p>
            <w:pPr>
              <w:spacing w:after="0" w:line="276" w:lineRule="auto"/>
              <w:rPr>
                <w:rFonts w:ascii="宋体" w:hAnsi="宋体" w:eastAsia="宋体"/>
                <w:bCs/>
                <w:sz w:val="21"/>
                <w:szCs w:val="21"/>
              </w:rPr>
            </w:pPr>
          </w:p>
          <w:p>
            <w:pPr>
              <w:spacing w:after="0" w:line="276" w:lineRule="auto"/>
              <w:rPr>
                <w:rFonts w:ascii="宋体" w:hAnsi="宋体" w:eastAsia="宋体"/>
                <w:bCs/>
                <w:sz w:val="21"/>
                <w:szCs w:val="21"/>
              </w:rPr>
            </w:pPr>
            <w:r>
              <w:rPr>
                <w:rFonts w:hint="eastAsia" w:ascii="宋体" w:hAnsi="宋体" w:eastAsia="宋体"/>
                <w:bCs/>
                <w:sz w:val="21"/>
                <w:szCs w:val="21"/>
              </w:rPr>
              <w:t>（参考答案：褒义词：毫无利己、专门利人、满腔热忱、精益求精</w:t>
            </w:r>
          </w:p>
          <w:p>
            <w:pPr>
              <w:rPr>
                <w:rFonts w:eastAsia="宋体"/>
                <w:color w:val="auto"/>
              </w:rPr>
            </w:pPr>
            <w:r>
              <w:rPr>
                <w:rFonts w:hint="eastAsia" w:ascii="宋体" w:hAnsi="宋体" w:eastAsia="宋体"/>
                <w:bCs/>
                <w:sz w:val="21"/>
                <w:szCs w:val="21"/>
              </w:rPr>
              <w:t>贬义词：拈轻怕重、漠不关心、麻木不仁、见异思迁）</w:t>
            </w:r>
          </w:p>
        </w:tc>
        <w:tc>
          <w:tcPr>
            <w:tcW w:w="699" w:type="dxa"/>
          </w:tcPr>
          <w:p>
            <w:pPr>
              <w:rPr>
                <w:rFonts w:eastAsia="宋体"/>
                <w:color w:val="auto"/>
              </w:rPr>
            </w:pPr>
            <w:r>
              <w:rPr>
                <w:rFonts w:hint="eastAsia" w:eastAsia="宋体"/>
                <w:color w:val="auto"/>
              </w:rPr>
              <w:t>提高学生搜集信息的能力，</w:t>
            </w:r>
            <w:r>
              <w:rPr>
                <w:rFonts w:hint="eastAsia" w:eastAsia="宋体"/>
                <w:color w:val="auto"/>
                <w:lang w:val="en-US" w:eastAsia="zh-CN"/>
              </w:rPr>
              <w:t>提高学生</w:t>
            </w:r>
            <w:r>
              <w:rPr>
                <w:rFonts w:hint="eastAsia" w:ascii="宋体" w:hAnsi="宋体" w:eastAsia="宋体" w:cs="宋体"/>
                <w:sz w:val="21"/>
                <w:szCs w:val="21"/>
              </w:rPr>
              <w:t>辨别词语感情色彩的能力</w:t>
            </w:r>
            <w:r>
              <w:rPr>
                <w:rFonts w:hint="eastAsia" w:eastAsia="宋体"/>
                <w:color w:val="auto"/>
              </w:rPr>
              <w:t>。</w:t>
            </w:r>
          </w:p>
        </w:tc>
        <w:tc>
          <w:tcPr>
            <w:tcW w:w="689" w:type="dxa"/>
          </w:tcPr>
          <w:p>
            <w:pPr>
              <w:rPr>
                <w:rFonts w:eastAsia="宋体"/>
              </w:rPr>
            </w:pPr>
            <w:r>
              <w:rPr>
                <w:rFonts w:hint="eastAsia" w:eastAsia="宋体"/>
              </w:rPr>
              <w:t>全班学生</w:t>
            </w:r>
          </w:p>
        </w:tc>
        <w:tc>
          <w:tcPr>
            <w:tcW w:w="709" w:type="dxa"/>
          </w:tcPr>
          <w:p>
            <w:pPr>
              <w:rPr>
                <w:rFonts w:eastAsia="宋体"/>
              </w:rPr>
            </w:pPr>
            <w:r>
              <w:rPr>
                <w:rFonts w:hint="eastAsia" w:eastAsia="宋体"/>
                <w:lang w:val="en-US" w:eastAsia="zh-CN"/>
              </w:rPr>
              <w:t>6</w:t>
            </w:r>
            <w:r>
              <w:rPr>
                <w:rFonts w:hint="eastAsia" w:eastAsia="宋体"/>
              </w:rPr>
              <w:t>分钟</w:t>
            </w:r>
          </w:p>
        </w:tc>
        <w:tc>
          <w:tcPr>
            <w:tcW w:w="848"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3" w:hRule="atLeast"/>
        </w:trPr>
        <w:tc>
          <w:tcPr>
            <w:tcW w:w="814" w:type="dxa"/>
            <w:vMerge w:val="continue"/>
            <w:tcBorders>
              <w:top w:val="nil"/>
              <w:bottom w:val="nil"/>
            </w:tcBorders>
          </w:tcPr>
          <w:p/>
        </w:tc>
        <w:tc>
          <w:tcPr>
            <w:tcW w:w="839" w:type="dxa"/>
          </w:tcPr>
          <w:p>
            <w:pPr>
              <w:spacing w:line="358" w:lineRule="auto"/>
            </w:pPr>
          </w:p>
          <w:p>
            <w:pPr>
              <w:spacing w:line="358" w:lineRule="auto"/>
            </w:pPr>
          </w:p>
          <w:p>
            <w:pPr>
              <w:spacing w:before="78" w:line="220" w:lineRule="auto"/>
              <w:ind w:left="170"/>
              <w:rPr>
                <w:rFonts w:ascii="宋体" w:hAnsi="宋体" w:eastAsia="宋体" w:cs="宋体"/>
                <w:sz w:val="24"/>
                <w:szCs w:val="24"/>
              </w:rPr>
            </w:pPr>
            <w:r>
              <w:rPr>
                <w:rFonts w:ascii="宋体" w:hAnsi="宋体" w:eastAsia="宋体" w:cs="宋体"/>
                <w:spacing w:val="6"/>
                <w:sz w:val="24"/>
                <w:szCs w:val="24"/>
              </w:rPr>
              <w:t>发展</w:t>
            </w:r>
          </w:p>
          <w:p>
            <w:pPr>
              <w:spacing w:before="44" w:line="220" w:lineRule="auto"/>
              <w:ind w:left="170"/>
              <w:rPr>
                <w:rFonts w:ascii="宋体" w:hAnsi="宋体" w:eastAsia="宋体" w:cs="宋体"/>
                <w:sz w:val="24"/>
                <w:szCs w:val="24"/>
              </w:rPr>
            </w:pPr>
            <w:r>
              <w:rPr>
                <w:rFonts w:ascii="宋体" w:hAnsi="宋体" w:eastAsia="宋体" w:cs="宋体"/>
                <w:spacing w:val="7"/>
                <w:sz w:val="24"/>
                <w:szCs w:val="24"/>
              </w:rPr>
              <w:t>性作</w:t>
            </w:r>
          </w:p>
          <w:p>
            <w:pPr>
              <w:spacing w:before="28" w:line="232" w:lineRule="auto"/>
              <w:ind w:left="290"/>
              <w:rPr>
                <w:rFonts w:ascii="宋体" w:hAnsi="宋体" w:eastAsia="宋体" w:cs="宋体"/>
                <w:sz w:val="24"/>
                <w:szCs w:val="24"/>
              </w:rPr>
            </w:pPr>
            <w:r>
              <w:rPr>
                <w:rFonts w:ascii="宋体" w:hAnsi="宋体" w:eastAsia="宋体" w:cs="宋体"/>
                <w:sz w:val="24"/>
                <w:szCs w:val="24"/>
              </w:rPr>
              <w:t>业</w:t>
            </w:r>
          </w:p>
        </w:tc>
        <w:tc>
          <w:tcPr>
            <w:tcW w:w="5055" w:type="dxa"/>
          </w:tcPr>
          <w:p>
            <w:pPr>
              <w:rPr>
                <w:rFonts w:hint="eastAsia" w:eastAsia="宋体"/>
                <w:color w:val="auto"/>
              </w:rPr>
            </w:pPr>
            <w:r>
              <w:rPr>
                <w:rFonts w:hint="eastAsia" w:eastAsia="宋体"/>
                <w:color w:val="auto"/>
              </w:rPr>
              <w:t>阅读议论文，要理清文章的脉络，可以先找出段落的重点句子（即最能体现中心内容的句子），归纳各段要点，再总结文章主要观点。请按照要求完成下列任务。</w:t>
            </w:r>
          </w:p>
          <w:p>
            <w:pPr>
              <w:rPr>
                <w:rFonts w:hint="eastAsia" w:eastAsia="宋体"/>
                <w:color w:val="auto"/>
              </w:rPr>
            </w:pPr>
            <w:r>
              <w:rPr>
                <w:rFonts w:hint="eastAsia" w:eastAsia="宋体"/>
                <w:color w:val="auto"/>
              </w:rPr>
              <w:t>第1段关键句：一个外国人，毫无利己的动机，把中国人民的解放事业当作他自己的事业，这是什么精神？这是国际主义的精神，这是共产主义的精神，每一个中国共产党员都要学习这种精神。</w:t>
            </w:r>
          </w:p>
          <w:p>
            <w:pPr>
              <w:rPr>
                <w:rFonts w:hint="eastAsia" w:eastAsia="宋体"/>
                <w:color w:val="auto"/>
              </w:rPr>
            </w:pPr>
            <w:r>
              <w:rPr>
                <w:rFonts w:hint="eastAsia" w:eastAsia="宋体"/>
                <w:color w:val="auto"/>
              </w:rPr>
              <w:t>提炼要点：赞扬白求恩同志的国际主义精神。</w:t>
            </w:r>
          </w:p>
          <w:p>
            <w:pPr>
              <w:rPr>
                <w:rFonts w:hint="eastAsia" w:eastAsia="宋体"/>
                <w:color w:val="auto"/>
              </w:rPr>
            </w:pPr>
            <w:r>
              <w:rPr>
                <w:rFonts w:hint="eastAsia" w:eastAsia="宋体"/>
                <w:color w:val="auto"/>
              </w:rPr>
              <w:t>第2段关键句：______________①______________________</w:t>
            </w:r>
          </w:p>
          <w:p>
            <w:pPr>
              <w:rPr>
                <w:rFonts w:hint="eastAsia" w:eastAsia="宋体"/>
                <w:color w:val="auto"/>
              </w:rPr>
            </w:pPr>
            <w:r>
              <w:rPr>
                <w:rFonts w:hint="eastAsia" w:eastAsia="宋体"/>
                <w:color w:val="auto"/>
              </w:rPr>
              <w:t>提炼要点：__________________②______________________</w:t>
            </w:r>
          </w:p>
          <w:p>
            <w:pPr>
              <w:rPr>
                <w:rFonts w:hint="eastAsia" w:eastAsia="宋体"/>
                <w:color w:val="auto"/>
              </w:rPr>
            </w:pPr>
            <w:r>
              <w:rPr>
                <w:rFonts w:hint="eastAsia" w:eastAsia="宋体"/>
                <w:color w:val="auto"/>
              </w:rPr>
              <w:t>第3段关键句：______________③_____________________</w:t>
            </w:r>
          </w:p>
          <w:p>
            <w:pPr>
              <w:rPr>
                <w:rFonts w:hint="eastAsia" w:eastAsia="宋体"/>
                <w:color w:val="auto"/>
              </w:rPr>
            </w:pPr>
            <w:r>
              <w:rPr>
                <w:rFonts w:hint="eastAsia" w:eastAsia="宋体"/>
                <w:color w:val="auto"/>
              </w:rPr>
              <w:t>提炼要点：__________________④______________________</w:t>
            </w:r>
          </w:p>
          <w:p>
            <w:pPr>
              <w:rPr>
                <w:rFonts w:hint="eastAsia" w:eastAsia="宋体"/>
                <w:color w:val="auto"/>
              </w:rPr>
            </w:pPr>
            <w:r>
              <w:rPr>
                <w:rFonts w:hint="eastAsia" w:eastAsia="宋体"/>
                <w:color w:val="auto"/>
              </w:rPr>
              <w:t>第4段关键句：我们大家要学习他毫无自私自利之心的精神。</w:t>
            </w:r>
          </w:p>
          <w:p>
            <w:pPr>
              <w:rPr>
                <w:rFonts w:hint="eastAsia" w:eastAsia="宋体"/>
                <w:color w:val="auto"/>
              </w:rPr>
            </w:pPr>
            <w:r>
              <w:rPr>
                <w:rFonts w:hint="eastAsia" w:eastAsia="宋体"/>
                <w:color w:val="auto"/>
              </w:rPr>
              <w:t>提炼要点：号召全党学习白求恩同志毫无自私自利之心的精神。</w:t>
            </w:r>
          </w:p>
          <w:p>
            <w:pPr>
              <w:rPr>
                <w:rFonts w:hint="eastAsia" w:eastAsia="宋体"/>
                <w:color w:val="auto"/>
              </w:rPr>
            </w:pPr>
            <w:r>
              <w:rPr>
                <w:rFonts w:hint="eastAsia" w:eastAsia="宋体"/>
                <w:color w:val="auto"/>
              </w:rPr>
              <w:t>一句话概括文章观点：______________⑤_____________________</w:t>
            </w:r>
          </w:p>
          <w:p>
            <w:pPr>
              <w:rPr>
                <w:rFonts w:hint="eastAsia" w:eastAsia="宋体"/>
                <w:color w:val="auto"/>
              </w:rPr>
            </w:pPr>
          </w:p>
          <w:p>
            <w:pPr>
              <w:rPr>
                <w:rFonts w:eastAsia="宋体"/>
                <w:color w:val="auto"/>
              </w:rPr>
            </w:pPr>
            <w:r>
              <w:rPr>
                <w:rFonts w:hint="eastAsia" w:eastAsia="宋体"/>
                <w:color w:val="auto"/>
              </w:rPr>
              <w:t>（参考答案：①白求恩同志毫不利己专门利人的精神，表现在他对工作的极端的负责任，对同志对人民的极端热忱。②赞扬白求恩同志毫不利己专门利人的精神。③白求恩同志是个医生，他以医疗为职业，对技术精益求精。④赞扬白求恩同志对技术精益求精的精神。⑤简单记叙了白求恩同志为了帮助中国的抗日战争不幸以身殉职的感人事迹，高度评价了伟大的国际主义战士白求恩同志崇高的共产主义精神，呼吁大家向白求恩学习。）</w:t>
            </w:r>
          </w:p>
        </w:tc>
        <w:tc>
          <w:tcPr>
            <w:tcW w:w="699" w:type="dxa"/>
          </w:tcPr>
          <w:p>
            <w:pPr>
              <w:rPr>
                <w:rFonts w:eastAsia="宋体"/>
                <w:color w:val="auto"/>
              </w:rPr>
            </w:pPr>
            <w:r>
              <w:rPr>
                <w:rFonts w:hint="eastAsia" w:ascii="宋体" w:hAnsi="宋体" w:eastAsia="宋体" w:cs="宋体"/>
                <w:bCs/>
                <w:sz w:val="21"/>
                <w:szCs w:val="21"/>
              </w:rPr>
              <w:t>通过找关键句，梳理文章脉络，培养学生的理解能力和概括能力。</w:t>
            </w:r>
          </w:p>
        </w:tc>
        <w:tc>
          <w:tcPr>
            <w:tcW w:w="689" w:type="dxa"/>
          </w:tcPr>
          <w:p>
            <w:pPr>
              <w:rPr>
                <w:rFonts w:eastAsia="宋体"/>
              </w:rPr>
            </w:pPr>
            <w:r>
              <w:rPr>
                <w:rFonts w:hint="eastAsia" w:eastAsia="宋体"/>
              </w:rPr>
              <w:t>全班学生</w:t>
            </w:r>
          </w:p>
        </w:tc>
        <w:tc>
          <w:tcPr>
            <w:tcW w:w="709" w:type="dxa"/>
          </w:tcPr>
          <w:p>
            <w:pPr>
              <w:rPr>
                <w:rFonts w:eastAsia="宋体"/>
              </w:rPr>
            </w:pPr>
            <w:r>
              <w:rPr>
                <w:rFonts w:hint="eastAsia" w:eastAsia="宋体"/>
              </w:rPr>
              <w:t>6分钟</w:t>
            </w:r>
          </w:p>
        </w:tc>
        <w:tc>
          <w:tcPr>
            <w:tcW w:w="848" w:type="dxa"/>
          </w:tcPr>
          <w:p>
            <w:pPr>
              <w:rPr>
                <w:rFonts w:hint="default" w:eastAsia="宋体"/>
                <w:lang w:val="en-US" w:eastAsia="zh-CN"/>
              </w:rPr>
            </w:pPr>
            <w:r>
              <w:rPr>
                <w:rFonts w:hint="eastAsia" w:eastAsia="宋体"/>
                <w:lang w:val="en-US" w:eastAsia="zh-CN"/>
              </w:rPr>
              <w:t>0.85</w:t>
            </w:r>
          </w:p>
        </w:tc>
      </w:tr>
    </w:tbl>
    <w:p>
      <w:pPr>
        <w:sectPr>
          <w:footerReference r:id="rId3" w:type="default"/>
          <w:pgSz w:w="11900" w:h="16840"/>
          <w:pgMar w:top="1431" w:right="1244" w:bottom="1547" w:left="1085" w:header="0" w:footer="1339" w:gutter="0"/>
          <w:pgNumType w:fmt="decimal"/>
          <w:cols w:space="720" w:num="1"/>
        </w:sectPr>
      </w:pPr>
    </w:p>
    <w:p/>
    <w:p>
      <w:pPr>
        <w:spacing w:line="62" w:lineRule="exact"/>
      </w:pPr>
    </w:p>
    <w:tbl>
      <w:tblPr>
        <w:tblStyle w:val="8"/>
        <w:tblW w:w="960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39"/>
        <w:gridCol w:w="5075"/>
        <w:gridCol w:w="699"/>
        <w:gridCol w:w="700"/>
        <w:gridCol w:w="699"/>
        <w:gridCol w:w="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2" w:hRule="atLeast"/>
        </w:trPr>
        <w:tc>
          <w:tcPr>
            <w:tcW w:w="824" w:type="dxa"/>
            <w:vMerge w:val="restart"/>
            <w:tcBorders>
              <w:bottom w:val="nil"/>
            </w:tcBorders>
          </w:tcPr>
          <w:p>
            <w:pPr>
              <w:spacing w:line="249" w:lineRule="auto"/>
            </w:pPr>
          </w:p>
          <w:p>
            <w:pPr>
              <w:spacing w:line="249" w:lineRule="auto"/>
            </w:pPr>
          </w:p>
          <w:p>
            <w:pPr>
              <w:spacing w:line="249"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line="250" w:lineRule="auto"/>
            </w:pPr>
          </w:p>
          <w:p>
            <w:pPr>
              <w:spacing w:before="82" w:line="220" w:lineRule="auto"/>
              <w:ind w:left="155"/>
              <w:rPr>
                <w:rFonts w:ascii="宋体" w:hAnsi="宋体" w:eastAsia="宋体" w:cs="宋体"/>
                <w:sz w:val="25"/>
                <w:szCs w:val="25"/>
              </w:rPr>
            </w:pPr>
            <w:r>
              <w:rPr>
                <w:rFonts w:ascii="宋体" w:hAnsi="宋体" w:eastAsia="宋体" w:cs="宋体"/>
                <w:spacing w:val="13"/>
                <w:sz w:val="25"/>
                <w:szCs w:val="25"/>
              </w:rPr>
              <w:t>课中</w:t>
            </w:r>
          </w:p>
        </w:tc>
        <w:tc>
          <w:tcPr>
            <w:tcW w:w="839" w:type="dxa"/>
          </w:tcPr>
          <w:p>
            <w:pPr>
              <w:spacing w:line="254" w:lineRule="auto"/>
            </w:pPr>
          </w:p>
          <w:p>
            <w:pPr>
              <w:spacing w:line="254" w:lineRule="auto"/>
            </w:pPr>
          </w:p>
          <w:p>
            <w:pPr>
              <w:spacing w:line="254" w:lineRule="auto"/>
            </w:pPr>
          </w:p>
          <w:p>
            <w:pPr>
              <w:spacing w:line="255" w:lineRule="auto"/>
            </w:pPr>
          </w:p>
          <w:p>
            <w:pPr>
              <w:spacing w:before="81" w:line="234" w:lineRule="auto"/>
              <w:ind w:right="151"/>
              <w:jc w:val="both"/>
              <w:rPr>
                <w:rFonts w:ascii="宋体" w:hAnsi="宋体" w:eastAsia="宋体" w:cs="宋体"/>
                <w:sz w:val="25"/>
                <w:szCs w:val="25"/>
              </w:rPr>
            </w:pPr>
            <w:r>
              <w:rPr>
                <w:rFonts w:ascii="宋体" w:hAnsi="宋体" w:eastAsia="宋体" w:cs="宋体"/>
                <w:spacing w:val="6"/>
                <w:sz w:val="25"/>
                <w:szCs w:val="25"/>
              </w:rPr>
              <w:t>基础</w:t>
            </w:r>
            <w:r>
              <w:rPr>
                <w:rFonts w:ascii="宋体" w:hAnsi="宋体" w:eastAsia="宋体" w:cs="宋体"/>
                <w:sz w:val="25"/>
                <w:szCs w:val="25"/>
              </w:rPr>
              <w:t xml:space="preserve"> </w:t>
            </w:r>
            <w:r>
              <w:rPr>
                <w:rFonts w:ascii="宋体" w:hAnsi="宋体" w:eastAsia="宋体" w:cs="宋体"/>
                <w:spacing w:val="8"/>
                <w:sz w:val="25"/>
                <w:szCs w:val="25"/>
              </w:rPr>
              <w:t>性作</w:t>
            </w:r>
            <w:r>
              <w:rPr>
                <w:rFonts w:ascii="宋体" w:hAnsi="宋体" w:eastAsia="宋体" w:cs="宋体"/>
                <w:sz w:val="25"/>
                <w:szCs w:val="25"/>
              </w:rPr>
              <w:t xml:space="preserve"> </w:t>
            </w:r>
            <w:r>
              <w:rPr>
                <w:rFonts w:ascii="宋体" w:hAnsi="宋体" w:eastAsia="宋体" w:cs="宋体"/>
                <w:spacing w:val="6"/>
                <w:sz w:val="25"/>
                <w:szCs w:val="25"/>
              </w:rPr>
              <w:t>业</w:t>
            </w:r>
          </w:p>
        </w:tc>
        <w:tc>
          <w:tcPr>
            <w:tcW w:w="5075" w:type="dxa"/>
          </w:tcPr>
          <w:p>
            <w:pPr>
              <w:rPr>
                <w:rFonts w:hint="eastAsia" w:ascii="宋体" w:hAnsi="宋体" w:eastAsia="宋体"/>
                <w:bCs/>
                <w:color w:val="auto"/>
              </w:rPr>
            </w:pPr>
            <w:r>
              <w:rPr>
                <w:rFonts w:hint="eastAsia" w:ascii="宋体" w:hAnsi="宋体" w:eastAsia="宋体"/>
                <w:bCs/>
                <w:color w:val="auto"/>
              </w:rPr>
              <w:t>夹叙夹议是一种写作方法，它要求一面叙述某一件事，一面又对这件事进行分析、评论。请判断下列句子的表达方式。</w:t>
            </w:r>
          </w:p>
          <w:p>
            <w:pPr>
              <w:rPr>
                <w:rFonts w:hint="eastAsia" w:ascii="宋体" w:hAnsi="宋体" w:eastAsia="宋体"/>
                <w:bCs/>
                <w:color w:val="auto"/>
              </w:rPr>
            </w:pPr>
            <w:r>
              <w:rPr>
                <w:rFonts w:hint="eastAsia" w:ascii="宋体" w:hAnsi="宋体" w:eastAsia="宋体"/>
                <w:bCs/>
                <w:color w:val="auto"/>
              </w:rPr>
              <w:t>白求恩同志是加拿大共产党员，五十多岁了，为了帮助中国的抗日战争，受加拿大共产党和美国共产党的派遣，不远万里，来到中国。（  ）</w:t>
            </w:r>
          </w:p>
          <w:p>
            <w:pPr>
              <w:rPr>
                <w:rFonts w:hint="eastAsia" w:ascii="宋体" w:hAnsi="宋体" w:eastAsia="宋体"/>
                <w:bCs/>
                <w:color w:val="auto"/>
              </w:rPr>
            </w:pPr>
            <w:r>
              <w:rPr>
                <w:rFonts w:hint="eastAsia" w:ascii="宋体" w:hAnsi="宋体" w:eastAsia="宋体"/>
                <w:bCs/>
                <w:color w:val="auto"/>
              </w:rPr>
              <w:t>这种人其实不是共产党员，至少不能算一个纯粹的共产党员。（  ）</w:t>
            </w:r>
          </w:p>
          <w:p>
            <w:pPr>
              <w:rPr>
                <w:rFonts w:hint="eastAsia" w:ascii="宋体" w:hAnsi="宋体" w:eastAsia="宋体"/>
                <w:bCs/>
                <w:color w:val="auto"/>
              </w:rPr>
            </w:pPr>
            <w:r>
              <w:rPr>
                <w:rFonts w:hint="eastAsia" w:ascii="宋体" w:hAnsi="宋体" w:eastAsia="宋体"/>
                <w:bCs/>
                <w:color w:val="auto"/>
              </w:rPr>
              <w:t>我和白求恩同志只见过一面。后来他给我来过许多信。可是因为忙，仅回过他一封信，还不知道他收到没有。（   ）</w:t>
            </w:r>
          </w:p>
          <w:p>
            <w:pPr>
              <w:rPr>
                <w:rFonts w:hint="eastAsia" w:ascii="宋体" w:hAnsi="宋体" w:eastAsia="宋体"/>
                <w:bCs/>
                <w:color w:val="auto"/>
              </w:rPr>
            </w:pPr>
          </w:p>
          <w:p>
            <w:pPr>
              <w:rPr>
                <w:rFonts w:ascii="宋体" w:hAnsi="宋体" w:eastAsia="宋体"/>
                <w:bCs/>
                <w:color w:val="auto"/>
              </w:rPr>
            </w:pPr>
            <w:r>
              <w:rPr>
                <w:rFonts w:hint="eastAsia" w:ascii="宋体" w:hAnsi="宋体" w:eastAsia="宋体"/>
                <w:bCs/>
                <w:color w:val="auto"/>
              </w:rPr>
              <w:t>（参考答案：记叙  议论  记叙）</w:t>
            </w:r>
          </w:p>
          <w:p>
            <w:pPr>
              <w:rPr>
                <w:rFonts w:eastAsia="宋体"/>
                <w:color w:val="auto"/>
              </w:rPr>
            </w:pPr>
          </w:p>
        </w:tc>
        <w:tc>
          <w:tcPr>
            <w:tcW w:w="699" w:type="dxa"/>
          </w:tcPr>
          <w:p>
            <w:pPr>
              <w:spacing w:after="0"/>
              <w:rPr>
                <w:rFonts w:ascii="宋体" w:hAnsi="宋体" w:eastAsia="宋体" w:cs="宋体"/>
                <w:bCs/>
                <w:sz w:val="21"/>
                <w:szCs w:val="21"/>
              </w:rPr>
            </w:pPr>
            <w:r>
              <w:rPr>
                <w:rFonts w:hint="eastAsia" w:ascii="宋体" w:hAnsi="宋体" w:eastAsia="宋体" w:cs="宋体"/>
                <w:bCs/>
                <w:sz w:val="21"/>
                <w:szCs w:val="21"/>
              </w:rPr>
              <w:t>在阅读中了解议论和记叙的表达方式，学习议论文中夹叙夹议的写作方法。</w:t>
            </w:r>
          </w:p>
          <w:p>
            <w:pPr>
              <w:rPr>
                <w:rFonts w:eastAsia="宋体"/>
                <w:color w:val="auto"/>
              </w:rPr>
            </w:pPr>
          </w:p>
        </w:tc>
        <w:tc>
          <w:tcPr>
            <w:tcW w:w="700" w:type="dxa"/>
          </w:tcPr>
          <w:p>
            <w:pPr>
              <w:rPr>
                <w:rFonts w:eastAsia="宋体"/>
              </w:rPr>
            </w:pPr>
            <w:r>
              <w:rPr>
                <w:rFonts w:hint="eastAsia" w:eastAsia="宋体"/>
              </w:rPr>
              <w:t>全班学生</w:t>
            </w:r>
          </w:p>
        </w:tc>
        <w:tc>
          <w:tcPr>
            <w:tcW w:w="699" w:type="dxa"/>
          </w:tcPr>
          <w:p>
            <w:pPr>
              <w:rPr>
                <w:rFonts w:eastAsia="宋体"/>
              </w:rPr>
            </w:pPr>
            <w:r>
              <w:rPr>
                <w:rFonts w:hint="eastAsia" w:eastAsia="宋体"/>
              </w:rPr>
              <w:t>5分钟</w:t>
            </w:r>
          </w:p>
        </w:tc>
        <w:tc>
          <w:tcPr>
            <w:tcW w:w="764" w:type="dxa"/>
          </w:tcPr>
          <w:p>
            <w:pPr>
              <w:rPr>
                <w:rFonts w:hint="default" w:eastAsia="宋体"/>
                <w:lang w:val="en-US" w:eastAsia="zh-CN"/>
              </w:rPr>
            </w:pPr>
            <w:r>
              <w:rPr>
                <w:rFonts w:hint="eastAsia" w:eastAsia="宋体"/>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8" w:hRule="atLeast"/>
        </w:trPr>
        <w:tc>
          <w:tcPr>
            <w:tcW w:w="824" w:type="dxa"/>
            <w:vMerge w:val="continue"/>
            <w:tcBorders>
              <w:top w:val="nil"/>
            </w:tcBorders>
          </w:tcPr>
          <w:p/>
        </w:tc>
        <w:tc>
          <w:tcPr>
            <w:tcW w:w="839" w:type="dxa"/>
          </w:tcPr>
          <w:p>
            <w:pPr>
              <w:spacing w:line="286" w:lineRule="auto"/>
            </w:pPr>
          </w:p>
          <w:p>
            <w:pPr>
              <w:spacing w:line="286" w:lineRule="auto"/>
            </w:pPr>
          </w:p>
          <w:p>
            <w:pPr>
              <w:spacing w:line="286" w:lineRule="auto"/>
            </w:pPr>
          </w:p>
          <w:p>
            <w:pPr>
              <w:spacing w:before="81" w:line="231" w:lineRule="auto"/>
              <w:ind w:right="151"/>
              <w:jc w:val="both"/>
              <w:rPr>
                <w:rFonts w:ascii="宋体" w:hAnsi="宋体" w:eastAsia="宋体" w:cs="宋体"/>
                <w:sz w:val="25"/>
                <w:szCs w:val="25"/>
              </w:rPr>
            </w:pPr>
            <w:r>
              <w:rPr>
                <w:rFonts w:ascii="宋体" w:hAnsi="宋体" w:eastAsia="宋体" w:cs="宋体"/>
                <w:spacing w:val="6"/>
                <w:sz w:val="25"/>
                <w:szCs w:val="25"/>
              </w:rPr>
              <w:t>发展</w:t>
            </w:r>
            <w:r>
              <w:rPr>
                <w:rFonts w:ascii="宋体" w:hAnsi="宋体" w:eastAsia="宋体" w:cs="宋体"/>
                <w:sz w:val="25"/>
                <w:szCs w:val="25"/>
              </w:rPr>
              <w:t xml:space="preserve"> </w:t>
            </w:r>
            <w:r>
              <w:rPr>
                <w:rFonts w:ascii="宋体" w:hAnsi="宋体" w:eastAsia="宋体" w:cs="宋体"/>
                <w:spacing w:val="8"/>
                <w:sz w:val="25"/>
                <w:szCs w:val="25"/>
              </w:rPr>
              <w:t>性作</w:t>
            </w:r>
            <w:r>
              <w:rPr>
                <w:rFonts w:ascii="宋体" w:hAnsi="宋体" w:eastAsia="宋体" w:cs="宋体"/>
                <w:sz w:val="25"/>
                <w:szCs w:val="25"/>
              </w:rPr>
              <w:t xml:space="preserve"> </w:t>
            </w:r>
            <w:r>
              <w:rPr>
                <w:rFonts w:ascii="宋体" w:hAnsi="宋体" w:eastAsia="宋体" w:cs="宋体"/>
                <w:spacing w:val="6"/>
                <w:sz w:val="25"/>
                <w:szCs w:val="25"/>
              </w:rPr>
              <w:t>业</w:t>
            </w:r>
          </w:p>
        </w:tc>
        <w:tc>
          <w:tcPr>
            <w:tcW w:w="5075" w:type="dxa"/>
          </w:tcPr>
          <w:p>
            <w:pPr>
              <w:tabs>
                <w:tab w:val="left" w:pos="312"/>
              </w:tabs>
              <w:spacing w:after="0" w:line="276" w:lineRule="auto"/>
              <w:rPr>
                <w:rFonts w:ascii="宋体" w:hAnsi="宋体" w:eastAsia="宋体"/>
                <w:bCs/>
                <w:sz w:val="21"/>
                <w:szCs w:val="21"/>
              </w:rPr>
            </w:pPr>
            <w:r>
              <w:rPr>
                <w:rFonts w:hint="eastAsia" w:ascii="宋体" w:hAnsi="宋体" w:eastAsia="宋体"/>
                <w:bCs/>
                <w:sz w:val="21"/>
                <w:szCs w:val="21"/>
              </w:rPr>
              <w:t>品味下列语句，体会加点字的表达效果。</w:t>
            </w:r>
          </w:p>
          <w:p>
            <w:pPr>
              <w:spacing w:after="0" w:line="276" w:lineRule="auto"/>
              <w:rPr>
                <w:rFonts w:ascii="宋体" w:hAnsi="宋体" w:eastAsia="宋体"/>
                <w:bCs/>
                <w:sz w:val="21"/>
                <w:szCs w:val="21"/>
              </w:rPr>
            </w:pPr>
            <w:r>
              <w:rPr>
                <w:rFonts w:hint="eastAsia" w:ascii="宋体" w:hAnsi="宋体" w:eastAsia="宋体"/>
                <w:bCs/>
                <w:sz w:val="21"/>
                <w:szCs w:val="21"/>
              </w:rPr>
              <w:t>（1）</w:t>
            </w:r>
            <w:r>
              <w:rPr>
                <w:rFonts w:hint="eastAsia" w:ascii="宋体" w:hAnsi="宋体" w:eastAsia="宋体" w:cs="宋体"/>
                <w:bCs/>
                <w:sz w:val="21"/>
                <w:szCs w:val="21"/>
              </w:rPr>
              <w:t>从前线回来的人说到白求恩，</w:t>
            </w:r>
            <w:r>
              <w:rPr>
                <w:rFonts w:hint="eastAsia" w:ascii="宋体" w:hAnsi="宋体" w:eastAsia="宋体" w:cs="宋体"/>
                <w:bCs/>
                <w:sz w:val="21"/>
                <w:szCs w:val="21"/>
                <w:em w:val="dot"/>
              </w:rPr>
              <w:t>没有一个不</w:t>
            </w:r>
            <w:r>
              <w:rPr>
                <w:rFonts w:hint="eastAsia" w:ascii="宋体" w:hAnsi="宋体" w:eastAsia="宋体" w:cs="宋体"/>
                <w:bCs/>
                <w:sz w:val="21"/>
                <w:szCs w:val="21"/>
              </w:rPr>
              <w:t>佩服，</w:t>
            </w:r>
            <w:r>
              <w:rPr>
                <w:rFonts w:hint="eastAsia" w:ascii="宋体" w:hAnsi="宋体" w:eastAsia="宋体" w:cs="宋体"/>
                <w:bCs/>
                <w:sz w:val="21"/>
                <w:szCs w:val="21"/>
                <w:em w:val="dot"/>
              </w:rPr>
              <w:t>没有一个不</w:t>
            </w:r>
            <w:r>
              <w:rPr>
                <w:rFonts w:hint="eastAsia" w:ascii="宋体" w:hAnsi="宋体" w:eastAsia="宋体" w:cs="宋体"/>
                <w:bCs/>
                <w:sz w:val="21"/>
                <w:szCs w:val="21"/>
              </w:rPr>
              <w:t>为他的精神所感动。</w:t>
            </w:r>
          </w:p>
          <w:p>
            <w:pPr>
              <w:spacing w:after="0" w:line="276" w:lineRule="auto"/>
              <w:rPr>
                <w:rFonts w:ascii="宋体" w:hAnsi="宋体" w:eastAsia="宋体"/>
                <w:sz w:val="24"/>
                <w:szCs w:val="24"/>
              </w:rPr>
            </w:pPr>
            <w:r>
              <w:rPr>
                <w:rFonts w:hint="eastAsia" w:ascii="宋体" w:hAnsi="宋体" w:eastAsia="宋体"/>
                <w:bCs/>
                <w:sz w:val="21"/>
                <w:szCs w:val="21"/>
              </w:rPr>
              <w:t>（2）一个人能力有大小，但只要有这点精神，就是</w:t>
            </w:r>
            <w:r>
              <w:rPr>
                <w:rFonts w:hint="eastAsia" w:ascii="宋体" w:hAnsi="宋体" w:eastAsia="宋体"/>
                <w:bCs/>
                <w:sz w:val="21"/>
                <w:szCs w:val="21"/>
                <w:em w:val="dot"/>
              </w:rPr>
              <w:t>一个</w:t>
            </w:r>
            <w:r>
              <w:rPr>
                <w:rFonts w:hint="eastAsia" w:ascii="宋体" w:hAnsi="宋体" w:eastAsia="宋体"/>
                <w:bCs/>
                <w:sz w:val="21"/>
                <w:szCs w:val="21"/>
              </w:rPr>
              <w:t>高尚的人，</w:t>
            </w:r>
            <w:r>
              <w:rPr>
                <w:rFonts w:hint="eastAsia" w:ascii="宋体" w:hAnsi="宋体" w:eastAsia="宋体"/>
                <w:bCs/>
                <w:sz w:val="21"/>
                <w:szCs w:val="21"/>
                <w:em w:val="dot"/>
              </w:rPr>
              <w:t>一个</w:t>
            </w:r>
            <w:r>
              <w:rPr>
                <w:rFonts w:hint="eastAsia" w:ascii="宋体" w:hAnsi="宋体" w:eastAsia="宋体"/>
                <w:bCs/>
                <w:sz w:val="21"/>
                <w:szCs w:val="21"/>
              </w:rPr>
              <w:t>纯粹的人，</w:t>
            </w:r>
            <w:r>
              <w:rPr>
                <w:rFonts w:hint="eastAsia" w:ascii="宋体" w:hAnsi="宋体" w:eastAsia="宋体"/>
                <w:bCs/>
                <w:sz w:val="21"/>
                <w:szCs w:val="21"/>
                <w:em w:val="dot"/>
              </w:rPr>
              <w:t>一个</w:t>
            </w:r>
            <w:r>
              <w:rPr>
                <w:rFonts w:hint="eastAsia" w:ascii="宋体" w:hAnsi="宋体" w:eastAsia="宋体"/>
                <w:bCs/>
                <w:sz w:val="21"/>
                <w:szCs w:val="21"/>
              </w:rPr>
              <w:t>有道德的人，</w:t>
            </w:r>
            <w:r>
              <w:rPr>
                <w:rFonts w:hint="eastAsia" w:ascii="宋体" w:hAnsi="宋体" w:eastAsia="宋体"/>
                <w:bCs/>
                <w:sz w:val="21"/>
                <w:szCs w:val="21"/>
                <w:em w:val="dot"/>
              </w:rPr>
              <w:t>一个</w:t>
            </w:r>
            <w:r>
              <w:rPr>
                <w:rFonts w:hint="eastAsia" w:ascii="宋体" w:hAnsi="宋体" w:eastAsia="宋体"/>
                <w:bCs/>
                <w:sz w:val="21"/>
                <w:szCs w:val="21"/>
              </w:rPr>
              <w:t>脱离了低级趣味的人，</w:t>
            </w:r>
            <w:r>
              <w:rPr>
                <w:rFonts w:hint="eastAsia" w:ascii="宋体" w:hAnsi="宋体" w:eastAsia="宋体"/>
                <w:bCs/>
                <w:sz w:val="21"/>
                <w:szCs w:val="21"/>
                <w:em w:val="dot"/>
              </w:rPr>
              <w:t>一个</w:t>
            </w:r>
            <w:r>
              <w:rPr>
                <w:rFonts w:hint="eastAsia" w:ascii="宋体" w:hAnsi="宋体" w:eastAsia="宋体"/>
                <w:bCs/>
                <w:sz w:val="21"/>
                <w:szCs w:val="21"/>
              </w:rPr>
              <w:t>有益于人民的人。</w:t>
            </w:r>
          </w:p>
          <w:p>
            <w:pPr>
              <w:pStyle w:val="9"/>
              <w:spacing w:after="0" w:line="276" w:lineRule="auto"/>
              <w:ind w:left="482" w:firstLine="0" w:firstLineChars="0"/>
              <w:rPr>
                <w:rFonts w:ascii="宋体" w:hAnsi="宋体" w:eastAsia="宋体"/>
                <w:bCs/>
                <w:sz w:val="21"/>
                <w:szCs w:val="21"/>
              </w:rPr>
            </w:pPr>
          </w:p>
          <w:p>
            <w:pPr>
              <w:kinsoku/>
              <w:autoSpaceDE/>
              <w:autoSpaceDN/>
              <w:spacing w:after="200" w:line="300" w:lineRule="auto"/>
              <w:textAlignment w:val="auto"/>
              <w:rPr>
                <w:rFonts w:ascii="宋体" w:hAnsi="宋体" w:eastAsia="宋体" w:cs="Times New Roman"/>
                <w:bCs/>
                <w:snapToGrid/>
                <w:color w:val="auto"/>
              </w:rPr>
            </w:pPr>
            <w:r>
              <w:rPr>
                <w:rFonts w:hint="eastAsia" w:ascii="宋体" w:hAnsi="宋体" w:eastAsia="宋体"/>
                <w:bCs/>
                <w:sz w:val="21"/>
                <w:szCs w:val="21"/>
              </w:rPr>
              <w:t>（参考答案：（1）此处连用两个双重否定句，极其有利地强调了无一例外，每个人都佩服，每个人都感动的事实，这比一般的陈述句更斩钉截铁、不可动摇。（2）充分发挥“大有利于人民”这个意思，具体精微地分五个方面进行阐述，五个短语“一个-------的人”构成一组排比，语气流畅，热情洋溢，收束有力。）</w:t>
            </w:r>
          </w:p>
        </w:tc>
        <w:tc>
          <w:tcPr>
            <w:tcW w:w="699" w:type="dxa"/>
          </w:tcPr>
          <w:p>
            <w:pPr>
              <w:spacing w:after="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设计意图：</w:t>
            </w:r>
          </w:p>
          <w:p>
            <w:pPr>
              <w:spacing w:after="0"/>
              <w:rPr>
                <w:rFonts w:ascii="宋体" w:hAnsi="宋体" w:eastAsia="宋体" w:cs="宋体"/>
                <w:color w:val="000000" w:themeColor="text1"/>
                <w:sz w:val="21"/>
                <w:szCs w:val="21"/>
                <w:shd w:val="clear" w:color="auto" w:fill="FFFFFF"/>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品味语言，提升语言鉴赏能力。</w:t>
            </w:r>
          </w:p>
          <w:p>
            <w:pPr>
              <w:rPr>
                <w:rFonts w:eastAsia="宋体"/>
                <w:color w:val="auto"/>
              </w:rPr>
            </w:pPr>
            <w:r>
              <w:rPr>
                <w:rFonts w:hint="eastAsia" w:eastAsia="宋体"/>
                <w:color w:val="auto"/>
              </w:rPr>
              <w:t>。</w:t>
            </w: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hint="eastAsia" w:eastAsia="宋体"/>
              </w:rPr>
              <w:t>6分钟</w:t>
            </w:r>
          </w:p>
        </w:tc>
        <w:tc>
          <w:tcPr>
            <w:tcW w:w="764" w:type="dxa"/>
          </w:tcPr>
          <w:p>
            <w:pPr>
              <w:rPr>
                <w:rFonts w:hint="default" w:eastAsia="宋体"/>
                <w:lang w:val="en-US" w:eastAsia="zh-CN"/>
              </w:rPr>
            </w:pPr>
            <w:r>
              <w:rPr>
                <w:rFonts w:hint="eastAsia" w:eastAsia="宋体"/>
                <w:lang w:val="en-US" w:eastAsia="zh-CN"/>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7" w:hRule="atLeast"/>
        </w:trPr>
        <w:tc>
          <w:tcPr>
            <w:tcW w:w="824" w:type="dxa"/>
            <w:vMerge w:val="restart"/>
            <w:tcBorders>
              <w:bottom w:val="nil"/>
            </w:tcBorders>
          </w:tcPr>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before="82" w:line="220" w:lineRule="auto"/>
              <w:ind w:left="155"/>
              <w:rPr>
                <w:rFonts w:ascii="宋体" w:hAnsi="宋体" w:eastAsia="宋体" w:cs="宋体"/>
                <w:sz w:val="25"/>
                <w:szCs w:val="25"/>
              </w:rPr>
            </w:pPr>
            <w:r>
              <w:rPr>
                <w:rFonts w:ascii="宋体" w:hAnsi="宋体" w:eastAsia="宋体" w:cs="宋体"/>
                <w:spacing w:val="9"/>
                <w:sz w:val="25"/>
                <w:szCs w:val="25"/>
              </w:rPr>
              <w:t>课后</w:t>
            </w:r>
          </w:p>
        </w:tc>
        <w:tc>
          <w:tcPr>
            <w:tcW w:w="839" w:type="dxa"/>
          </w:tcPr>
          <w:p>
            <w:pPr>
              <w:spacing w:line="253" w:lineRule="auto"/>
            </w:pPr>
          </w:p>
          <w:p>
            <w:pPr>
              <w:spacing w:line="254" w:lineRule="auto"/>
            </w:pPr>
          </w:p>
          <w:p>
            <w:pPr>
              <w:spacing w:line="254" w:lineRule="auto"/>
            </w:pPr>
          </w:p>
          <w:p>
            <w:pPr>
              <w:spacing w:line="254" w:lineRule="auto"/>
            </w:pPr>
          </w:p>
          <w:p>
            <w:pPr>
              <w:spacing w:before="81" w:line="232" w:lineRule="auto"/>
              <w:ind w:right="151"/>
              <w:jc w:val="both"/>
              <w:rPr>
                <w:rFonts w:ascii="宋体" w:hAnsi="宋体" w:eastAsia="宋体" w:cs="宋体"/>
                <w:sz w:val="25"/>
                <w:szCs w:val="25"/>
              </w:rPr>
            </w:pPr>
            <w:r>
              <w:rPr>
                <w:rFonts w:ascii="宋体" w:hAnsi="宋体" w:eastAsia="宋体" w:cs="宋体"/>
                <w:spacing w:val="6"/>
                <w:sz w:val="25"/>
                <w:szCs w:val="25"/>
              </w:rPr>
              <w:t>基础</w:t>
            </w:r>
            <w:r>
              <w:rPr>
                <w:rFonts w:ascii="宋体" w:hAnsi="宋体" w:eastAsia="宋体" w:cs="宋体"/>
                <w:sz w:val="25"/>
                <w:szCs w:val="25"/>
              </w:rPr>
              <w:t xml:space="preserve"> </w:t>
            </w:r>
            <w:r>
              <w:rPr>
                <w:rFonts w:ascii="宋体" w:hAnsi="宋体" w:eastAsia="宋体" w:cs="宋体"/>
                <w:spacing w:val="8"/>
                <w:sz w:val="25"/>
                <w:szCs w:val="25"/>
              </w:rPr>
              <w:t>性作</w:t>
            </w:r>
            <w:r>
              <w:rPr>
                <w:rFonts w:ascii="宋体" w:hAnsi="宋体" w:eastAsia="宋体" w:cs="宋体"/>
                <w:sz w:val="25"/>
                <w:szCs w:val="25"/>
              </w:rPr>
              <w:t xml:space="preserve"> </w:t>
            </w:r>
            <w:r>
              <w:rPr>
                <w:rFonts w:ascii="宋体" w:hAnsi="宋体" w:eastAsia="宋体" w:cs="宋体"/>
                <w:spacing w:val="36"/>
                <w:w w:val="130"/>
                <w:sz w:val="25"/>
                <w:szCs w:val="25"/>
              </w:rPr>
              <w:t>业</w:t>
            </w:r>
          </w:p>
        </w:tc>
        <w:tc>
          <w:tcPr>
            <w:tcW w:w="5075" w:type="dxa"/>
          </w:tcPr>
          <w:p>
            <w:pPr>
              <w:tabs>
                <w:tab w:val="left" w:pos="312"/>
              </w:tabs>
              <w:spacing w:after="0" w:line="276" w:lineRule="auto"/>
              <w:rPr>
                <w:rFonts w:ascii="宋体" w:hAnsi="宋体" w:eastAsia="宋体"/>
                <w:bCs/>
                <w:sz w:val="21"/>
                <w:szCs w:val="21"/>
              </w:rPr>
            </w:pPr>
            <w:r>
              <w:rPr>
                <w:rFonts w:hint="eastAsia" w:ascii="宋体" w:hAnsi="宋体" w:eastAsia="宋体"/>
                <w:bCs/>
                <w:sz w:val="21"/>
                <w:szCs w:val="21"/>
              </w:rPr>
              <w:t>课文第2自然段用了“白求恩”“白求恩医生”“白求恩同志”三种称呼，下面解说不妥的一项是（     ）。</w:t>
            </w:r>
          </w:p>
          <w:p>
            <w:pPr>
              <w:tabs>
                <w:tab w:val="left" w:pos="312"/>
              </w:tabs>
              <w:spacing w:after="0" w:line="276" w:lineRule="auto"/>
              <w:rPr>
                <w:rFonts w:ascii="宋体" w:hAnsi="宋体" w:eastAsia="宋体"/>
                <w:bCs/>
                <w:sz w:val="21"/>
                <w:szCs w:val="21"/>
              </w:rPr>
            </w:pPr>
            <w:r>
              <w:rPr>
                <w:rFonts w:hint="eastAsia" w:ascii="宋体" w:hAnsi="宋体" w:eastAsia="宋体"/>
                <w:bCs/>
                <w:sz w:val="21"/>
                <w:szCs w:val="21"/>
              </w:rPr>
              <w:t>A</w:t>
            </w:r>
            <w:r>
              <w:rPr>
                <w:rFonts w:ascii="宋体" w:hAnsi="宋体" w:eastAsia="宋体"/>
                <w:bCs/>
                <w:sz w:val="21"/>
                <w:szCs w:val="21"/>
              </w:rPr>
              <w:t>.</w:t>
            </w:r>
            <w:r>
              <w:rPr>
                <w:rFonts w:hint="eastAsia" w:ascii="宋体" w:hAnsi="宋体" w:eastAsia="宋体"/>
                <w:bCs/>
                <w:sz w:val="21"/>
                <w:szCs w:val="21"/>
              </w:rPr>
              <w:t>从共产党员角度称白求恩为“同志”。</w:t>
            </w:r>
          </w:p>
          <w:p>
            <w:pPr>
              <w:tabs>
                <w:tab w:val="left" w:pos="312"/>
              </w:tabs>
              <w:spacing w:after="0" w:line="276" w:lineRule="auto"/>
              <w:rPr>
                <w:rFonts w:ascii="宋体" w:hAnsi="宋体" w:eastAsia="宋体"/>
                <w:bCs/>
                <w:sz w:val="21"/>
                <w:szCs w:val="21"/>
              </w:rPr>
            </w:pPr>
            <w:r>
              <w:rPr>
                <w:rFonts w:hint="eastAsia" w:ascii="宋体" w:hAnsi="宋体" w:eastAsia="宋体"/>
                <w:bCs/>
                <w:sz w:val="21"/>
                <w:szCs w:val="21"/>
              </w:rPr>
              <w:t>B</w:t>
            </w:r>
            <w:r>
              <w:rPr>
                <w:rFonts w:ascii="宋体" w:hAnsi="宋体" w:eastAsia="宋体"/>
                <w:bCs/>
                <w:sz w:val="21"/>
                <w:szCs w:val="21"/>
              </w:rPr>
              <w:t>.</w:t>
            </w:r>
            <w:r>
              <w:rPr>
                <w:rFonts w:hint="eastAsia" w:ascii="宋体" w:hAnsi="宋体" w:eastAsia="宋体"/>
                <w:bCs/>
                <w:sz w:val="21"/>
                <w:szCs w:val="21"/>
              </w:rPr>
              <w:t>从病人和医务工作者角度称“白求恩医生”。</w:t>
            </w:r>
          </w:p>
          <w:p>
            <w:pPr>
              <w:tabs>
                <w:tab w:val="left" w:pos="312"/>
              </w:tabs>
              <w:spacing w:after="0" w:line="276" w:lineRule="auto"/>
              <w:rPr>
                <w:rFonts w:ascii="宋体" w:hAnsi="宋体" w:eastAsia="宋体"/>
                <w:bCs/>
                <w:sz w:val="21"/>
                <w:szCs w:val="21"/>
              </w:rPr>
            </w:pPr>
            <w:r>
              <w:rPr>
                <w:rFonts w:hint="eastAsia" w:ascii="宋体" w:hAnsi="宋体" w:eastAsia="宋体"/>
                <w:bCs/>
                <w:sz w:val="21"/>
                <w:szCs w:val="21"/>
              </w:rPr>
              <w:t>C</w:t>
            </w:r>
            <w:r>
              <w:rPr>
                <w:rFonts w:ascii="宋体" w:hAnsi="宋体" w:eastAsia="宋体"/>
                <w:bCs/>
                <w:sz w:val="21"/>
                <w:szCs w:val="21"/>
              </w:rPr>
              <w:t>.</w:t>
            </w:r>
            <w:r>
              <w:rPr>
                <w:rFonts w:hint="eastAsia" w:ascii="宋体" w:hAnsi="宋体" w:eastAsia="宋体"/>
                <w:bCs/>
                <w:sz w:val="21"/>
                <w:szCs w:val="21"/>
              </w:rPr>
              <w:t>转述前线回来的人说的话，直称“白求恩”。</w:t>
            </w:r>
          </w:p>
          <w:p>
            <w:pPr>
              <w:tabs>
                <w:tab w:val="left" w:pos="312"/>
              </w:tabs>
              <w:spacing w:after="0" w:line="276" w:lineRule="auto"/>
              <w:rPr>
                <w:rFonts w:ascii="宋体" w:hAnsi="宋体" w:eastAsia="宋体"/>
                <w:bCs/>
                <w:sz w:val="21"/>
                <w:szCs w:val="21"/>
              </w:rPr>
            </w:pPr>
            <w:r>
              <w:rPr>
                <w:rFonts w:ascii="宋体" w:hAnsi="宋体" w:eastAsia="宋体"/>
                <w:bCs/>
                <w:sz w:val="21"/>
                <w:szCs w:val="21"/>
              </w:rPr>
              <w:t>D.</w:t>
            </w:r>
            <w:r>
              <w:rPr>
                <w:rFonts w:hint="eastAsia" w:ascii="宋体" w:hAnsi="宋体" w:eastAsia="宋体"/>
                <w:bCs/>
                <w:sz w:val="21"/>
                <w:szCs w:val="21"/>
              </w:rPr>
              <w:t>换用不同的称呼，表明白求恩的多种身份。</w:t>
            </w:r>
          </w:p>
          <w:p>
            <w:pPr>
              <w:spacing w:after="0" w:line="276" w:lineRule="auto"/>
              <w:rPr>
                <w:rFonts w:ascii="宋体" w:hAnsi="宋体" w:eastAsia="宋体"/>
                <w:bCs/>
                <w:sz w:val="21"/>
                <w:szCs w:val="21"/>
              </w:rPr>
            </w:pPr>
          </w:p>
          <w:p>
            <w:pPr>
              <w:rPr>
                <w:rFonts w:eastAsia="宋体"/>
              </w:rPr>
            </w:pPr>
            <w:r>
              <w:rPr>
                <w:rFonts w:hint="eastAsia" w:ascii="宋体" w:hAnsi="宋体" w:eastAsia="宋体"/>
                <w:bCs/>
                <w:sz w:val="21"/>
                <w:szCs w:val="21"/>
              </w:rPr>
              <w:t>（参考答案：D）</w:t>
            </w:r>
          </w:p>
        </w:tc>
        <w:tc>
          <w:tcPr>
            <w:tcW w:w="699" w:type="dxa"/>
          </w:tcPr>
          <w:p>
            <w:pPr>
              <w:spacing w:after="0"/>
              <w:rPr>
                <w:rFonts w:ascii="宋体" w:hAnsi="宋体" w:eastAsia="宋体" w:cs="宋体"/>
                <w:bCs/>
                <w:sz w:val="21"/>
                <w:szCs w:val="21"/>
              </w:rPr>
            </w:pPr>
            <w:r>
              <w:rPr>
                <w:rFonts w:hint="eastAsia" w:ascii="宋体" w:hAnsi="宋体" w:eastAsia="宋体" w:cs="宋体"/>
                <w:sz w:val="21"/>
                <w:szCs w:val="21"/>
              </w:rPr>
              <w:t>设计意图</w:t>
            </w:r>
            <w:r>
              <w:rPr>
                <w:rFonts w:hint="eastAsia" w:ascii="宋体" w:hAnsi="宋体" w:eastAsia="宋体" w:cs="宋体"/>
                <w:bCs/>
                <w:sz w:val="21"/>
                <w:szCs w:val="21"/>
              </w:rPr>
              <w:t>：</w:t>
            </w:r>
          </w:p>
          <w:p>
            <w:r>
              <w:rPr>
                <w:rFonts w:hint="eastAsia" w:ascii="宋体" w:hAnsi="宋体" w:eastAsia="宋体" w:cs="宋体"/>
                <w:bCs/>
                <w:sz w:val="21"/>
                <w:szCs w:val="21"/>
              </w:rPr>
              <w:t>通过比较品味，加深对白求恩这个人物形象的理解，提升语言鉴赏能力。</w:t>
            </w:r>
          </w:p>
        </w:tc>
        <w:tc>
          <w:tcPr>
            <w:tcW w:w="700" w:type="dxa"/>
          </w:tcPr>
          <w:p>
            <w:r>
              <w:rPr>
                <w:rFonts w:hint="eastAsia" w:eastAsia="宋体"/>
                <w:color w:val="auto"/>
              </w:rPr>
              <w:t>全班学生</w:t>
            </w:r>
          </w:p>
        </w:tc>
        <w:tc>
          <w:tcPr>
            <w:tcW w:w="699" w:type="dxa"/>
          </w:tcPr>
          <w:p>
            <w:pPr>
              <w:rPr>
                <w:rFonts w:hint="default" w:eastAsia="宋体"/>
                <w:lang w:val="en-US" w:eastAsia="zh-CN"/>
              </w:rPr>
            </w:pPr>
            <w:r>
              <w:rPr>
                <w:rFonts w:hint="eastAsia" w:eastAsia="宋体"/>
                <w:lang w:val="en-US" w:eastAsia="zh-CN"/>
              </w:rPr>
              <w:t>2分钟</w:t>
            </w:r>
          </w:p>
        </w:tc>
        <w:tc>
          <w:tcPr>
            <w:tcW w:w="764"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vMerge w:val="continue"/>
            <w:tcBorders>
              <w:top w:val="nil"/>
              <w:bottom w:val="nil"/>
            </w:tcBorders>
          </w:tcPr>
          <w:p/>
        </w:tc>
        <w:tc>
          <w:tcPr>
            <w:tcW w:w="839" w:type="dxa"/>
          </w:tcPr>
          <w:p>
            <w:pPr>
              <w:spacing w:line="290" w:lineRule="auto"/>
            </w:pPr>
          </w:p>
          <w:p>
            <w:pPr>
              <w:spacing w:line="290" w:lineRule="auto"/>
            </w:pPr>
          </w:p>
          <w:p>
            <w:pPr>
              <w:spacing w:line="291" w:lineRule="auto"/>
            </w:pPr>
          </w:p>
          <w:p>
            <w:pPr>
              <w:spacing w:before="81" w:line="234" w:lineRule="auto"/>
              <w:ind w:right="151"/>
              <w:jc w:val="both"/>
              <w:rPr>
                <w:rFonts w:ascii="宋体" w:hAnsi="宋体" w:eastAsia="宋体" w:cs="宋体"/>
                <w:sz w:val="25"/>
                <w:szCs w:val="25"/>
              </w:rPr>
            </w:pPr>
            <w:r>
              <w:rPr>
                <w:rFonts w:ascii="宋体" w:hAnsi="宋体" w:eastAsia="宋体" w:cs="宋体"/>
                <w:spacing w:val="6"/>
                <w:sz w:val="25"/>
                <w:szCs w:val="25"/>
              </w:rPr>
              <w:t>发展</w:t>
            </w:r>
            <w:r>
              <w:rPr>
                <w:rFonts w:ascii="宋体" w:hAnsi="宋体" w:eastAsia="宋体" w:cs="宋体"/>
                <w:sz w:val="25"/>
                <w:szCs w:val="25"/>
              </w:rPr>
              <w:t xml:space="preserve"> </w:t>
            </w:r>
            <w:r>
              <w:rPr>
                <w:rFonts w:ascii="宋体" w:hAnsi="宋体" w:eastAsia="宋体" w:cs="宋体"/>
                <w:spacing w:val="8"/>
                <w:sz w:val="25"/>
                <w:szCs w:val="25"/>
              </w:rPr>
              <w:t>性作</w:t>
            </w:r>
            <w:r>
              <w:rPr>
                <w:rFonts w:ascii="宋体" w:hAnsi="宋体" w:eastAsia="宋体" w:cs="宋体"/>
                <w:sz w:val="25"/>
                <w:szCs w:val="25"/>
              </w:rPr>
              <w:t xml:space="preserve"> </w:t>
            </w:r>
            <w:r>
              <w:rPr>
                <w:rFonts w:ascii="宋体" w:hAnsi="宋体" w:eastAsia="宋体" w:cs="宋体"/>
                <w:spacing w:val="8"/>
                <w:sz w:val="25"/>
                <w:szCs w:val="25"/>
              </w:rPr>
              <w:t>业</w:t>
            </w:r>
          </w:p>
        </w:tc>
        <w:tc>
          <w:tcPr>
            <w:tcW w:w="5075" w:type="dxa"/>
          </w:tcPr>
          <w:p>
            <w:pPr>
              <w:pStyle w:val="9"/>
              <w:spacing w:after="0" w:line="276" w:lineRule="auto"/>
              <w:rPr>
                <w:rFonts w:ascii="宋体" w:hAnsi="宋体" w:eastAsia="宋体"/>
                <w:bCs/>
                <w:sz w:val="21"/>
                <w:szCs w:val="21"/>
              </w:rPr>
            </w:pPr>
            <w:r>
              <w:rPr>
                <w:rFonts w:hint="eastAsia" w:ascii="宋体" w:hAnsi="宋体" w:eastAsia="宋体"/>
                <w:bCs/>
                <w:sz w:val="21"/>
                <w:szCs w:val="21"/>
              </w:rPr>
              <w:t>阅读材料，仿照示例，至少运用选文中的一个成语为白求恩同志写一段颁奖词。</w:t>
            </w:r>
          </w:p>
          <w:p>
            <w:pPr>
              <w:pStyle w:val="9"/>
              <w:spacing w:after="0" w:line="276" w:lineRule="auto"/>
              <w:rPr>
                <w:rFonts w:ascii="宋体" w:hAnsi="宋体" w:eastAsia="宋体"/>
                <w:bCs/>
                <w:sz w:val="21"/>
                <w:szCs w:val="21"/>
              </w:rPr>
            </w:pPr>
            <w:r>
              <w:rPr>
                <w:rFonts w:hint="eastAsia" w:ascii="宋体" w:hAnsi="宋体" w:eastAsia="宋体"/>
                <w:bCs/>
                <w:sz w:val="21"/>
                <w:szCs w:val="21"/>
              </w:rPr>
              <w:t>材料：诺尔曼.白求恩，国际主义战士、加拿大共产党员、胸外科医师。1936年德意法西斯侵犯西班牙时，他曾经亲赴前线为反法西斯的西班牙人民服务。1937年中国抗日战争爆发，他率领由加拿大人和美国人组成的医疗队，于1938年初来中国，3月底到达延安，不就赴晋察冀边区，在那里工作了一年多。有一次为伤员施行急救手术时受到细菌感染，1939年11月12日在河北唐县病逝。</w:t>
            </w:r>
          </w:p>
          <w:p>
            <w:pPr>
              <w:pStyle w:val="9"/>
              <w:spacing w:after="0" w:line="276" w:lineRule="auto"/>
              <w:rPr>
                <w:rFonts w:ascii="宋体" w:hAnsi="宋体" w:eastAsia="宋体"/>
                <w:bCs/>
                <w:sz w:val="21"/>
                <w:szCs w:val="21"/>
              </w:rPr>
            </w:pPr>
            <w:r>
              <w:rPr>
                <w:rFonts w:hint="eastAsia" w:ascii="宋体" w:hAnsi="宋体" w:eastAsia="宋体"/>
                <w:bCs/>
                <w:sz w:val="21"/>
                <w:szCs w:val="21"/>
              </w:rPr>
              <w:t>颁奖词示例：</w:t>
            </w:r>
          </w:p>
          <w:p>
            <w:pPr>
              <w:pStyle w:val="9"/>
              <w:spacing w:after="0" w:line="276" w:lineRule="auto"/>
              <w:rPr>
                <w:rFonts w:ascii="宋体" w:hAnsi="宋体" w:eastAsia="宋体"/>
                <w:bCs/>
                <w:sz w:val="21"/>
                <w:szCs w:val="21"/>
              </w:rPr>
            </w:pPr>
            <w:r>
              <w:rPr>
                <w:rFonts w:hint="eastAsia" w:ascii="宋体" w:hAnsi="宋体" w:eastAsia="宋体"/>
                <w:bCs/>
                <w:sz w:val="21"/>
                <w:szCs w:val="21"/>
              </w:rPr>
              <w:t>中国女排颁奖词：三十年拼搏不息，几代人热泪盈眶。在低谷中奋起，从不放弃，面对强敌出手，永不言败。你们的身影是民族性格的缩影，你们的脚步是一个国家成长的历程。奏国歌，升国旗，你们超越了体育，是国家的英雄。</w:t>
            </w:r>
          </w:p>
          <w:p>
            <w:pPr>
              <w:pStyle w:val="9"/>
              <w:spacing w:after="0" w:line="276" w:lineRule="auto"/>
              <w:rPr>
                <w:rFonts w:ascii="宋体" w:hAnsi="宋体" w:eastAsia="宋体"/>
                <w:bCs/>
                <w:sz w:val="21"/>
                <w:szCs w:val="21"/>
              </w:rPr>
            </w:pPr>
            <w:r>
              <w:rPr>
                <w:rFonts w:hint="eastAsia" w:ascii="宋体" w:hAnsi="宋体" w:eastAsia="宋体"/>
                <w:bCs/>
                <w:sz w:val="21"/>
                <w:szCs w:val="21"/>
              </w:rPr>
              <w:t>白求恩颁奖词：________________________</w:t>
            </w:r>
          </w:p>
          <w:p>
            <w:pPr>
              <w:pStyle w:val="9"/>
              <w:spacing w:after="0" w:line="276" w:lineRule="auto"/>
              <w:ind w:firstLine="0" w:firstLineChars="0"/>
              <w:rPr>
                <w:rFonts w:ascii="宋体" w:hAnsi="宋体" w:eastAsia="宋体"/>
                <w:bCs/>
                <w:sz w:val="21"/>
                <w:szCs w:val="21"/>
              </w:rPr>
            </w:pPr>
          </w:p>
          <w:p>
            <w:pPr>
              <w:rPr>
                <w:rFonts w:eastAsia="宋体"/>
                <w:color w:val="auto"/>
              </w:rPr>
            </w:pPr>
            <w:r>
              <w:rPr>
                <w:rFonts w:hint="eastAsia" w:ascii="宋体" w:hAnsi="宋体" w:eastAsia="宋体"/>
                <w:bCs/>
                <w:sz w:val="21"/>
                <w:szCs w:val="21"/>
              </w:rPr>
              <w:t>（参考答案：白求恩，一个世世代代人都应学习的榜样。他跨越国界，奉献着他的一切。没有国界隔膜，没有世间纷争，仅用他那高尚的精神感化了每一个人。面对伤者，他是精益求精的白衣战士；面对共产党员，他是富有国际主义精神好伙伴；面对人民，他又是一个不自私自利的人。他是一个真正不朽的丰碑！）</w:t>
            </w:r>
          </w:p>
        </w:tc>
        <w:tc>
          <w:tcPr>
            <w:tcW w:w="699" w:type="dxa"/>
          </w:tcPr>
          <w:p>
            <w:pPr>
              <w:spacing w:after="0"/>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通过颁奖词创作培养学生的语言组织和表达能力。</w:t>
            </w:r>
          </w:p>
          <w:p>
            <w:pPr>
              <w:rPr>
                <w:rFonts w:eastAsia="宋体"/>
                <w:color w:val="auto"/>
              </w:rPr>
            </w:pPr>
          </w:p>
        </w:tc>
        <w:tc>
          <w:tcPr>
            <w:tcW w:w="700" w:type="dxa"/>
          </w:tcPr>
          <w:p>
            <w:pPr>
              <w:rPr>
                <w:rFonts w:eastAsia="宋体"/>
                <w:color w:val="auto"/>
              </w:rPr>
            </w:pPr>
            <w:r>
              <w:rPr>
                <w:rFonts w:hint="eastAsia" w:eastAsia="宋体"/>
                <w:color w:val="auto"/>
              </w:rPr>
              <w:t>优等生和良好生完成</w:t>
            </w:r>
          </w:p>
        </w:tc>
        <w:tc>
          <w:tcPr>
            <w:tcW w:w="699" w:type="dxa"/>
          </w:tcPr>
          <w:p>
            <w:pPr>
              <w:rPr>
                <w:rFonts w:eastAsia="宋体"/>
              </w:rPr>
            </w:pPr>
            <w:r>
              <w:rPr>
                <w:rFonts w:hint="eastAsia" w:eastAsia="宋体"/>
              </w:rPr>
              <w:t>8分钟</w:t>
            </w:r>
          </w:p>
        </w:tc>
        <w:tc>
          <w:tcPr>
            <w:tcW w:w="764" w:type="dxa"/>
          </w:tcPr>
          <w:p>
            <w:pPr>
              <w:rPr>
                <w:rFonts w:hint="default" w:eastAsia="宋体"/>
                <w:lang w:val="en-US" w:eastAsia="zh-CN"/>
              </w:rPr>
            </w:pPr>
            <w:r>
              <w:rPr>
                <w:rFonts w:hint="eastAsia" w:eastAsia="宋体"/>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r>
              <w:rPr>
                <w:rFonts w:hint="eastAsia" w:eastAsia="宋体"/>
              </w:rPr>
              <w:t>《</w:t>
            </w:r>
            <w:r>
              <w:rPr>
                <w:rFonts w:hint="eastAsia" w:eastAsia="宋体"/>
                <w:lang w:val="en-US" w:eastAsia="zh-CN"/>
              </w:rPr>
              <w:t>植树的牧羊人</w:t>
            </w:r>
            <w:r>
              <w:rPr>
                <w:rFonts w:hint="eastAsia" w:eastAsia="宋体"/>
              </w:rPr>
              <w:t>》</w:t>
            </w:r>
          </w:p>
          <w:p>
            <w:pPr>
              <w:rPr>
                <w:rFonts w:eastAsia="宋体"/>
              </w:rPr>
            </w:pPr>
          </w:p>
          <w:p>
            <w:pPr>
              <w:rPr>
                <w:rFonts w:eastAsia="宋体"/>
              </w:rPr>
            </w:pPr>
          </w:p>
          <w:p>
            <w:pPr>
              <w:rPr>
                <w:rFonts w:eastAsia="宋体"/>
              </w:rPr>
            </w:pPr>
          </w:p>
          <w:p>
            <w:pPr>
              <w:ind w:firstLine="210" w:firstLineChars="100"/>
              <w:rPr>
                <w:rFonts w:eastAsia="宋体"/>
              </w:rPr>
            </w:pPr>
            <w:r>
              <w:rPr>
                <w:rFonts w:hint="eastAsia" w:eastAsia="宋体"/>
              </w:rPr>
              <w:t>课前</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color w:val="000000" w:themeColor="text1"/>
                <w:spacing w:val="6"/>
                <w:sz w:val="25"/>
                <w:szCs w:val="25"/>
                <w14:textFill>
                  <w14:solidFill>
                    <w14:schemeClr w14:val="tx1"/>
                  </w14:solidFill>
                </w14:textFill>
              </w:rPr>
              <w:t>基础性作业</w:t>
            </w:r>
          </w:p>
        </w:tc>
        <w:tc>
          <w:tcPr>
            <w:tcW w:w="5075" w:type="dxa"/>
          </w:tcPr>
          <w:p>
            <w:pPr>
              <w:rPr>
                <w:rFonts w:eastAsia="宋体"/>
                <w:color w:val="auto"/>
              </w:rPr>
            </w:pPr>
            <w:r>
              <w:rPr>
                <w:rFonts w:hint="eastAsia" w:eastAsia="宋体"/>
                <w:color w:val="auto"/>
                <w:lang w:val="en-US" w:eastAsia="zh-CN"/>
              </w:rPr>
              <w:t>1.</w:t>
            </w:r>
            <w:r>
              <w:rPr>
                <w:rFonts w:hint="eastAsia" w:eastAsia="宋体"/>
                <w:color w:val="auto"/>
              </w:rPr>
              <w:t>请从课后“读读写写”中，选择你觉得比较陌生或难写的字词，用楷体抄写在</w:t>
            </w:r>
            <w:r>
              <w:rPr>
                <w:rFonts w:hint="eastAsia" w:eastAsia="宋体"/>
                <w:color w:val="auto"/>
                <w:lang w:val="en-US" w:eastAsia="zh-CN"/>
              </w:rPr>
              <w:t>作业本上</w:t>
            </w:r>
            <w:r>
              <w:rPr>
                <w:rFonts w:hint="eastAsia" w:eastAsia="宋体"/>
                <w:color w:val="auto"/>
              </w:rPr>
              <w:t>，并标注拼音（不限字数）。</w:t>
            </w:r>
          </w:p>
        </w:tc>
        <w:tc>
          <w:tcPr>
            <w:tcW w:w="699" w:type="dxa"/>
          </w:tcPr>
          <w:p>
            <w:pPr>
              <w:rPr>
                <w:rFonts w:eastAsia="宋体"/>
                <w:color w:val="auto"/>
              </w:rPr>
            </w:pPr>
            <w:r>
              <w:rPr>
                <w:rFonts w:hint="eastAsia" w:ascii="宋体" w:hAnsi="宋体" w:eastAsia="宋体" w:cs="宋体"/>
                <w:bCs/>
                <w:sz w:val="21"/>
                <w:szCs w:val="21"/>
              </w:rPr>
              <w:t>检测学生对汉字拼音的掌握情况。</w:t>
            </w:r>
          </w:p>
        </w:tc>
        <w:tc>
          <w:tcPr>
            <w:tcW w:w="700" w:type="dxa"/>
          </w:tcPr>
          <w:p>
            <w:pPr>
              <w:rPr>
                <w:rFonts w:eastAsia="宋体"/>
                <w:color w:val="auto"/>
              </w:rPr>
            </w:pPr>
            <w:r>
              <w:rPr>
                <w:rFonts w:hint="eastAsia" w:eastAsia="宋体"/>
                <w:color w:val="auto"/>
              </w:rPr>
              <w:t>全体学生</w:t>
            </w:r>
          </w:p>
        </w:tc>
        <w:tc>
          <w:tcPr>
            <w:tcW w:w="699" w:type="dxa"/>
          </w:tcPr>
          <w:p>
            <w:pPr>
              <w:rPr>
                <w:rFonts w:eastAsia="宋体"/>
              </w:rPr>
            </w:pPr>
            <w:r>
              <w:rPr>
                <w:rFonts w:hint="eastAsia" w:eastAsia="宋体"/>
              </w:rPr>
              <w:t>5分钟</w:t>
            </w:r>
          </w:p>
        </w:tc>
        <w:tc>
          <w:tcPr>
            <w:tcW w:w="764"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tabs>
                <w:tab w:val="left" w:pos="312"/>
              </w:tabs>
              <w:spacing w:after="0"/>
              <w:rPr>
                <w:rFonts w:ascii="宋体" w:hAnsi="宋体" w:eastAsia="宋体"/>
                <w:bCs/>
                <w:sz w:val="21"/>
                <w:szCs w:val="21"/>
              </w:rPr>
            </w:pPr>
            <w:r>
              <w:rPr>
                <w:rFonts w:hint="eastAsia" w:ascii="宋体" w:hAnsi="宋体" w:eastAsia="宋体"/>
                <w:bCs/>
                <w:sz w:val="21"/>
                <w:szCs w:val="21"/>
              </w:rPr>
              <w:t>请根据提示填写表格内容。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72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 xml:space="preserve"> </w:t>
                  </w:r>
                  <w:r>
                    <w:rPr>
                      <w:rFonts w:ascii="宋体" w:hAnsi="宋体" w:eastAsia="宋体"/>
                      <w:bCs/>
                      <w:sz w:val="21"/>
                      <w:szCs w:val="21"/>
                    </w:rPr>
                    <w:t xml:space="preserve">  </w:t>
                  </w:r>
                </w:p>
              </w:tc>
              <w:tc>
                <w:tcPr>
                  <w:tcW w:w="1727" w:type="dxa"/>
                </w:tcPr>
                <w:p>
                  <w:pPr>
                    <w:tabs>
                      <w:tab w:val="left" w:pos="312"/>
                    </w:tabs>
                    <w:spacing w:after="0"/>
                    <w:rPr>
                      <w:rFonts w:ascii="宋体" w:hAnsi="宋体" w:eastAsia="宋体"/>
                      <w:bCs/>
                      <w:sz w:val="21"/>
                      <w:szCs w:val="21"/>
                    </w:rPr>
                  </w:pPr>
                  <w:r>
                    <w:rPr>
                      <w:rFonts w:ascii="Arial" w:hAnsi="Arial" w:eastAsia="宋体" w:cs="Arial"/>
                      <w:color w:val="333333"/>
                      <w:sz w:val="21"/>
                      <w:szCs w:val="21"/>
                      <w:shd w:val="clear" w:color="auto" w:fill="FFFFFF"/>
                    </w:rPr>
                    <w:t>①</w:t>
                  </w:r>
                </w:p>
              </w:tc>
              <w:tc>
                <w:tcPr>
                  <w:tcW w:w="1727" w:type="dxa"/>
                </w:tcPr>
                <w:p>
                  <w:pPr>
                    <w:tabs>
                      <w:tab w:val="left" w:pos="312"/>
                    </w:tabs>
                    <w:spacing w:after="0"/>
                    <w:rPr>
                      <w:rFonts w:ascii="宋体" w:hAnsi="宋体" w:eastAsia="宋体"/>
                      <w:bCs/>
                      <w:sz w:val="21"/>
                      <w:szCs w:val="21"/>
                    </w:rPr>
                  </w:pPr>
                  <w:r>
                    <w:rPr>
                      <w:rFonts w:ascii="Arial" w:hAnsi="Arial" w:eastAsia="宋体" w:cs="Arial"/>
                      <w:color w:val="333333"/>
                      <w:sz w:val="21"/>
                      <w:szCs w:val="21"/>
                      <w:shd w:val="clear" w:color="auto" w:fill="FFFFFF"/>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tabs>
                      <w:tab w:val="left" w:pos="312"/>
                    </w:tabs>
                    <w:spacing w:after="0"/>
                    <w:rPr>
                      <w:rFonts w:ascii="宋体" w:hAnsi="宋体" w:eastAsia="宋体"/>
                      <w:bCs/>
                      <w:sz w:val="21"/>
                      <w:szCs w:val="21"/>
                    </w:rPr>
                  </w:pPr>
                  <w:r>
                    <w:rPr>
                      <w:rFonts w:ascii="Arial" w:hAnsi="Arial" w:eastAsia="宋体" w:cs="Arial"/>
                      <w:color w:val="333333"/>
                      <w:sz w:val="21"/>
                      <w:szCs w:val="21"/>
                      <w:shd w:val="clear" w:color="auto" w:fill="FFFFFF"/>
                    </w:rPr>
                    <w:t>③</w:t>
                  </w:r>
                </w:p>
              </w:tc>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一个人住在房子里；牧羊同时种树；沉默寡言，充满自信、意志果断；生活一丝不苟。</w:t>
                  </w:r>
                </w:p>
              </w:tc>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毫无生趣；村落都变成废墟；环境恶劣。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tabs>
                      <w:tab w:val="left" w:pos="312"/>
                    </w:tabs>
                    <w:spacing w:after="0"/>
                    <w:rPr>
                      <w:rFonts w:ascii="宋体" w:hAnsi="宋体" w:eastAsia="宋体"/>
                      <w:bCs/>
                      <w:sz w:val="21"/>
                      <w:szCs w:val="21"/>
                    </w:rPr>
                  </w:pPr>
                  <w:r>
                    <w:rPr>
                      <w:rFonts w:ascii="Arial" w:hAnsi="Arial" w:eastAsia="宋体" w:cs="Arial"/>
                      <w:color w:val="333333"/>
                      <w:sz w:val="21"/>
                      <w:szCs w:val="21"/>
                      <w:shd w:val="clear" w:color="auto" w:fill="FFFFFF"/>
                    </w:rPr>
                    <w:t>④</w:t>
                  </w:r>
                </w:p>
              </w:tc>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身体更矫健了；减少了羊群的数量，开始养蜂；性格上没有变化，依然心无旁骛地种树，依然沉默不语。</w:t>
                  </w:r>
                </w:p>
              </w:tc>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乡景依然如昔，但已萌发了生机，树木已然成片，蔚然成林；干涸的河床上有了淙淙的水流；各种草木开始复现。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tabs>
                      <w:tab w:val="left" w:pos="312"/>
                    </w:tabs>
                    <w:spacing w:after="0"/>
                    <w:rPr>
                      <w:rFonts w:ascii="宋体" w:hAnsi="宋体" w:eastAsia="宋体"/>
                      <w:bCs/>
                      <w:sz w:val="21"/>
                      <w:szCs w:val="21"/>
                    </w:rPr>
                  </w:pPr>
                  <w:r>
                    <w:rPr>
                      <w:rFonts w:ascii="Arial" w:hAnsi="Arial" w:eastAsia="宋体" w:cs="Arial"/>
                      <w:color w:val="333333"/>
                      <w:sz w:val="21"/>
                      <w:szCs w:val="21"/>
                      <w:shd w:val="clear" w:color="auto" w:fill="FFFFFF"/>
                    </w:rPr>
                    <w:t>⑤</w:t>
                  </w:r>
                  <w:r>
                    <w:rPr>
                      <w:rFonts w:hint="eastAsia" w:ascii="Arial" w:hAnsi="Arial" w:eastAsia="宋体" w:cs="Arial"/>
                      <w:color w:val="333333"/>
                      <w:sz w:val="21"/>
                      <w:szCs w:val="21"/>
                      <w:shd w:val="clear" w:color="auto" w:fill="FFFFFF"/>
                    </w:rPr>
                    <w:t>最后一次相见</w:t>
                  </w:r>
                </w:p>
              </w:tc>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虽年事已高；住在自己凭一己之力建成的乡间。</w:t>
                  </w:r>
                </w:p>
              </w:tc>
              <w:tc>
                <w:tcPr>
                  <w:tcW w:w="1727" w:type="dxa"/>
                </w:tcPr>
                <w:p>
                  <w:pPr>
                    <w:tabs>
                      <w:tab w:val="left" w:pos="312"/>
                    </w:tabs>
                    <w:spacing w:after="0"/>
                    <w:rPr>
                      <w:rFonts w:ascii="宋体" w:hAnsi="宋体" w:eastAsia="宋体"/>
                      <w:bCs/>
                      <w:sz w:val="21"/>
                      <w:szCs w:val="21"/>
                    </w:rPr>
                  </w:pPr>
                  <w:r>
                    <w:rPr>
                      <w:rFonts w:hint="eastAsia" w:ascii="宋体" w:hAnsi="宋体" w:eastAsia="宋体"/>
                      <w:bCs/>
                      <w:sz w:val="21"/>
                      <w:szCs w:val="21"/>
                    </w:rPr>
                    <w:t>景象完全改观了，甚至连空气也不一样了；整个乡间散发出健康与富裕的光芒；人们搬了回来，处处呈现 着幸福与安适的景貌。</w:t>
                  </w:r>
                </w:p>
              </w:tc>
            </w:tr>
          </w:tbl>
          <w:p>
            <w:pPr>
              <w:rPr>
                <w:rFonts w:eastAsia="宋体"/>
                <w:color w:val="auto"/>
              </w:rPr>
            </w:pPr>
            <w:r>
              <w:rPr>
                <w:rFonts w:hint="eastAsia" w:ascii="宋体" w:hAnsi="宋体" w:eastAsia="宋体"/>
                <w:bCs/>
                <w:sz w:val="21"/>
                <w:szCs w:val="21"/>
              </w:rPr>
              <w:t>（参考答案：</w:t>
            </w:r>
            <w:r>
              <w:rPr>
                <w:rFonts w:ascii="Arial" w:hAnsi="Arial" w:eastAsia="宋体" w:cs="Arial"/>
                <w:color w:val="333333"/>
                <w:sz w:val="21"/>
                <w:szCs w:val="21"/>
                <w:shd w:val="clear" w:color="auto" w:fill="FFFFFF"/>
              </w:rPr>
              <w:t xml:space="preserve">① </w:t>
            </w:r>
            <w:r>
              <w:rPr>
                <w:rFonts w:hint="eastAsia" w:ascii="Arial" w:hAnsi="Arial" w:eastAsia="宋体" w:cs="Arial"/>
                <w:color w:val="333333"/>
                <w:sz w:val="21"/>
                <w:szCs w:val="21"/>
                <w:shd w:val="clear" w:color="auto" w:fill="FFFFFF"/>
              </w:rPr>
              <w:t xml:space="preserve">牧羊人的情况 </w:t>
            </w:r>
            <w:r>
              <w:rPr>
                <w:rFonts w:ascii="Arial" w:hAnsi="Arial" w:eastAsia="宋体" w:cs="Arial"/>
                <w:color w:val="333333"/>
                <w:sz w:val="21"/>
                <w:szCs w:val="21"/>
                <w:shd w:val="clear" w:color="auto" w:fill="FFFFFF"/>
              </w:rPr>
              <w:t xml:space="preserve">② </w:t>
            </w:r>
            <w:r>
              <w:rPr>
                <w:rFonts w:hint="eastAsia" w:ascii="Arial" w:hAnsi="Arial" w:eastAsia="宋体" w:cs="Arial"/>
                <w:color w:val="333333"/>
                <w:sz w:val="21"/>
                <w:szCs w:val="21"/>
                <w:shd w:val="clear" w:color="auto" w:fill="FFFFFF"/>
              </w:rPr>
              <w:t xml:space="preserve">高原的情况 </w:t>
            </w:r>
            <w:r>
              <w:rPr>
                <w:rFonts w:ascii="Arial" w:hAnsi="Arial" w:eastAsia="宋体" w:cs="Arial"/>
                <w:color w:val="333333"/>
                <w:sz w:val="21"/>
                <w:szCs w:val="21"/>
                <w:shd w:val="clear" w:color="auto" w:fill="FFFFFF"/>
              </w:rPr>
              <w:t xml:space="preserve">③ </w:t>
            </w:r>
            <w:r>
              <w:rPr>
                <w:rFonts w:hint="eastAsia" w:ascii="Arial" w:hAnsi="Arial" w:eastAsia="宋体" w:cs="Arial"/>
                <w:color w:val="333333"/>
                <w:sz w:val="21"/>
                <w:szCs w:val="21"/>
                <w:shd w:val="clear" w:color="auto" w:fill="FFFFFF"/>
              </w:rPr>
              <w:t xml:space="preserve">初遇牧羊人 </w:t>
            </w:r>
            <w:r>
              <w:rPr>
                <w:rFonts w:ascii="Arial" w:hAnsi="Arial" w:eastAsia="宋体" w:cs="Arial"/>
                <w:color w:val="333333"/>
                <w:sz w:val="21"/>
                <w:szCs w:val="21"/>
                <w:shd w:val="clear" w:color="auto" w:fill="FFFFFF"/>
              </w:rPr>
              <w:t xml:space="preserve">④ </w:t>
            </w:r>
            <w:r>
              <w:rPr>
                <w:rFonts w:hint="eastAsia" w:ascii="Arial" w:hAnsi="Arial" w:eastAsia="宋体" w:cs="Arial"/>
                <w:color w:val="333333"/>
                <w:sz w:val="21"/>
                <w:szCs w:val="21"/>
                <w:shd w:val="clear" w:color="auto" w:fill="FFFFFF"/>
              </w:rPr>
              <w:t>再见牧羊人）</w:t>
            </w:r>
          </w:p>
        </w:tc>
        <w:tc>
          <w:tcPr>
            <w:tcW w:w="699" w:type="dxa"/>
          </w:tcPr>
          <w:p>
            <w:pPr>
              <w:rPr>
                <w:rFonts w:eastAsia="宋体"/>
                <w:color w:val="auto"/>
              </w:rPr>
            </w:pPr>
            <w:r>
              <w:rPr>
                <w:rFonts w:hint="eastAsia" w:ascii="宋体" w:hAnsi="宋体" w:eastAsia="宋体" w:cs="宋体"/>
                <w:bCs/>
                <w:color w:val="000000" w:themeColor="text1"/>
                <w:sz w:val="21"/>
                <w:szCs w:val="21"/>
                <w14:textFill>
                  <w14:solidFill>
                    <w14:schemeClr w14:val="tx1"/>
                  </w14:solidFill>
                </w14:textFill>
              </w:rPr>
              <w:t>培养学生归纳、总结、概括能力。</w:t>
            </w: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hint="eastAsia" w:eastAsia="宋体"/>
              </w:rPr>
              <w:t>6分钟</w:t>
            </w:r>
          </w:p>
        </w:tc>
        <w:tc>
          <w:tcPr>
            <w:tcW w:w="764" w:type="dxa"/>
          </w:tcPr>
          <w:p>
            <w:pPr>
              <w:rPr>
                <w:rFonts w:hint="default" w:eastAsia="宋体"/>
                <w:lang w:val="en-US" w:eastAsia="zh-CN"/>
              </w:rPr>
            </w:pPr>
            <w:r>
              <w:rPr>
                <w:rFonts w:hint="eastAsia" w:eastAsia="宋体"/>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p>
          <w:p>
            <w:pPr>
              <w:ind w:firstLine="210" w:firstLineChars="100"/>
              <w:rPr>
                <w:rFonts w:eastAsia="宋体"/>
              </w:rPr>
            </w:pPr>
            <w:r>
              <w:rPr>
                <w:rFonts w:hint="eastAsia" w:eastAsia="宋体"/>
              </w:rPr>
              <w:t>课中</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rPr>
                <w:rFonts w:hint="eastAsia" w:eastAsia="宋体"/>
                <w:color w:val="auto"/>
              </w:rPr>
            </w:pPr>
            <w:r>
              <w:rPr>
                <w:rFonts w:hint="eastAsia" w:eastAsia="宋体"/>
                <w:color w:val="auto"/>
              </w:rPr>
              <w:t>1.默读是一种重要的阅读方式，提高默读能力的其中一种方法是勾画关键句。请你快速默读这篇文章，勾画关键句，并说明理由。（提示：可以关注人物描写句、作者情感句、评价句等）</w:t>
            </w:r>
          </w:p>
          <w:p>
            <w:pPr>
              <w:rPr>
                <w:rFonts w:hint="eastAsia" w:eastAsia="宋体"/>
                <w:color w:val="auto"/>
              </w:rPr>
            </w:pPr>
            <w:r>
              <w:rPr>
                <w:rFonts w:hint="eastAsia" w:eastAsia="宋体"/>
                <w:color w:val="auto"/>
              </w:rPr>
              <w:t>（示例：主要勾画描写人物言语的具体语句，作者主观情感、评价的语句。）</w:t>
            </w:r>
          </w:p>
          <w:p>
            <w:pPr>
              <w:spacing w:line="220" w:lineRule="atLeast"/>
              <w:rPr>
                <w:rFonts w:asciiTheme="minorEastAsia" w:hAnsiTheme="minorEastAsia" w:eastAsiaTheme="minorEastAsia"/>
                <w:bCs/>
                <w:sz w:val="21"/>
                <w:szCs w:val="21"/>
              </w:rPr>
            </w:pPr>
            <w:r>
              <w:rPr>
                <w:rFonts w:hint="eastAsia" w:eastAsia="宋体"/>
                <w:color w:val="auto"/>
                <w:lang w:val="en-US" w:eastAsia="zh-CN"/>
              </w:rPr>
              <w:t>2.</w:t>
            </w:r>
            <w:r>
              <w:rPr>
                <w:rFonts w:hint="eastAsia" w:asciiTheme="minorEastAsia" w:hAnsiTheme="minorEastAsia" w:eastAsiaTheme="minorEastAsia"/>
                <w:bCs/>
                <w:sz w:val="21"/>
                <w:szCs w:val="21"/>
              </w:rPr>
              <w:t>文章的主旨可以通过议论性的句子来体现，议论性的句子具有画龙点睛的作用。请找出一些具有议论性的句子。</w:t>
            </w:r>
          </w:p>
          <w:p>
            <w:pPr>
              <w:rPr>
                <w:rFonts w:hint="eastAsia" w:eastAsiaTheme="minorEastAsia"/>
                <w:color w:val="auto"/>
                <w:lang w:val="en-US" w:eastAsia="zh-CN"/>
              </w:rPr>
            </w:pPr>
            <w:r>
              <w:rPr>
                <w:rFonts w:hint="eastAsia" w:asciiTheme="minorEastAsia" w:hAnsiTheme="minorEastAsia" w:eastAsiaTheme="minorEastAsia"/>
                <w:bCs/>
                <w:sz w:val="21"/>
                <w:szCs w:val="21"/>
              </w:rPr>
              <w:t>（示例：文章开头结尾的句子。</w:t>
            </w:r>
            <w:r>
              <w:rPr>
                <w:rFonts w:hint="eastAsia" w:asciiTheme="minorEastAsia" w:hAnsiTheme="minorEastAsia" w:eastAsiaTheme="minorEastAsia"/>
                <w:bCs/>
                <w:sz w:val="21"/>
                <w:szCs w:val="21"/>
                <w:lang w:eastAsia="zh-CN"/>
              </w:rPr>
              <w:t>）</w:t>
            </w:r>
          </w:p>
        </w:tc>
        <w:tc>
          <w:tcPr>
            <w:tcW w:w="699" w:type="dxa"/>
          </w:tcPr>
          <w:p>
            <w:pPr>
              <w:spacing w:after="0"/>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训练学生默读的能力，掌握提高默读效率的方法。</w:t>
            </w:r>
          </w:p>
          <w:p>
            <w:pPr>
              <w:rPr>
                <w:rFonts w:eastAsia="宋体"/>
                <w:color w:val="auto"/>
              </w:rPr>
            </w:pPr>
          </w:p>
        </w:tc>
        <w:tc>
          <w:tcPr>
            <w:tcW w:w="700" w:type="dxa"/>
          </w:tcPr>
          <w:p>
            <w:pPr>
              <w:rPr>
                <w:rFonts w:eastAsia="宋体"/>
              </w:rPr>
            </w:pPr>
            <w:r>
              <w:rPr>
                <w:rFonts w:hint="eastAsia" w:eastAsia="宋体"/>
              </w:rPr>
              <w:t>全班学生</w:t>
            </w:r>
          </w:p>
        </w:tc>
        <w:tc>
          <w:tcPr>
            <w:tcW w:w="699" w:type="dxa"/>
          </w:tcPr>
          <w:p>
            <w:pPr>
              <w:rPr>
                <w:rFonts w:eastAsia="宋体"/>
              </w:rPr>
            </w:pPr>
            <w:r>
              <w:rPr>
                <w:rFonts w:hint="eastAsia" w:eastAsia="宋体"/>
                <w:lang w:val="en-US" w:eastAsia="zh-CN"/>
              </w:rPr>
              <w:t>10</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rPr>
                <w:rFonts w:hint="eastAsia" w:eastAsia="宋体"/>
                <w:color w:val="auto"/>
              </w:rPr>
            </w:pPr>
            <w:r>
              <w:rPr>
                <w:rFonts w:hint="eastAsia" w:eastAsia="宋体"/>
                <w:color w:val="auto"/>
              </w:rPr>
              <w:t>请分析以下句子的共同点，并选择其中一到两句进行赏析。</w:t>
            </w:r>
          </w:p>
          <w:p>
            <w:pPr>
              <w:rPr>
                <w:rFonts w:hint="eastAsia" w:eastAsia="宋体"/>
                <w:color w:val="auto"/>
              </w:rPr>
            </w:pPr>
            <w:r>
              <w:rPr>
                <w:rFonts w:hint="eastAsia" w:eastAsia="宋体"/>
                <w:color w:val="auto"/>
              </w:rPr>
              <w:t>（1）狂风呼啸着穿过破房子的缝隙，像一只饥饿的野兽发出的吼叫。</w:t>
            </w:r>
          </w:p>
          <w:p>
            <w:pPr>
              <w:rPr>
                <w:rFonts w:hint="eastAsia" w:eastAsia="宋体"/>
                <w:color w:val="auto"/>
              </w:rPr>
            </w:pPr>
            <w:r>
              <w:rPr>
                <w:rFonts w:hint="eastAsia" w:eastAsia="宋体"/>
                <w:color w:val="auto"/>
              </w:rPr>
              <w:t>（2）风吹在瓦上，发出海浪拍打沙滩的声音。</w:t>
            </w:r>
          </w:p>
          <w:p>
            <w:pPr>
              <w:rPr>
                <w:rFonts w:hint="eastAsia" w:eastAsia="宋体"/>
                <w:color w:val="auto"/>
              </w:rPr>
            </w:pPr>
            <w:r>
              <w:rPr>
                <w:rFonts w:hint="eastAsia" w:eastAsia="宋体"/>
                <w:color w:val="auto"/>
              </w:rPr>
              <w:t>（3）一片灰灰的薄雾，像地毯一样，铺在高原上。</w:t>
            </w:r>
          </w:p>
          <w:p>
            <w:pPr>
              <w:rPr>
                <w:rFonts w:hint="eastAsia" w:eastAsia="宋体"/>
                <w:color w:val="auto"/>
              </w:rPr>
            </w:pPr>
            <w:r>
              <w:rPr>
                <w:rFonts w:hint="eastAsia" w:eastAsia="宋体"/>
                <w:color w:val="auto"/>
              </w:rPr>
              <w:t>（4）这些白桦树棵棵鲜嫩、挺拔，像笔直站立的少年一样。</w:t>
            </w:r>
          </w:p>
          <w:p>
            <w:pPr>
              <w:rPr>
                <w:rFonts w:hint="eastAsia" w:eastAsia="宋体"/>
                <w:color w:val="auto"/>
              </w:rPr>
            </w:pPr>
          </w:p>
          <w:p>
            <w:pPr>
              <w:rPr>
                <w:rFonts w:eastAsia="宋体"/>
                <w:color w:val="auto"/>
              </w:rPr>
            </w:pPr>
            <w:r>
              <w:rPr>
                <w:rFonts w:hint="eastAsia" w:eastAsia="宋体"/>
                <w:color w:val="auto"/>
              </w:rPr>
              <w:t>（示例：这几个句子都是比喻句，前两句描摹声音，十分形象贴切，也符合写景的整体气氛。第三、四两句写景，前者是写远景，比喻生动，后者是写近景，用新奇的比喻，不仅写出了新生的白桦树的外形，而且写出了其勃勃生机和青葱之感，写出了风景的神韵。赏析可以从修辞、句子内容、表达情感等角度赏析。例如，第一句这里运用了比喻的修辞，把狂风穿过破房子的声音比作饥饿野兽的声音，生动形象写出了狂风的大，写出了阿尔卑斯山山地环境的恶劣，也为后文见到牧羊人做铺垫，通过环境描写烘托牧羊人的人物形象。）</w:t>
            </w:r>
          </w:p>
        </w:tc>
        <w:tc>
          <w:tcPr>
            <w:tcW w:w="699" w:type="dxa"/>
          </w:tcPr>
          <w:p>
            <w:pPr>
              <w:spacing w:after="0"/>
              <w:rPr>
                <w:rFonts w:asciiTheme="minorEastAsia" w:hAnsiTheme="minorEastAsia" w:eastAsiaTheme="minorEastAsia"/>
                <w:bCs/>
                <w:sz w:val="21"/>
                <w:szCs w:val="21"/>
              </w:rPr>
            </w:pPr>
            <w:r>
              <w:rPr>
                <w:rFonts w:hint="eastAsia" w:asciiTheme="minorEastAsia" w:hAnsiTheme="minorEastAsia" w:eastAsiaTheme="minorEastAsia"/>
                <w:bCs/>
                <w:sz w:val="21"/>
                <w:szCs w:val="21"/>
              </w:rPr>
              <w:t>培养学生的比较思维，提升学生句子赏析的能力，加强对修辞句的理解。</w:t>
            </w:r>
          </w:p>
          <w:p>
            <w:pPr>
              <w:rPr>
                <w:rFonts w:eastAsia="宋体"/>
                <w:color w:val="auto"/>
              </w:rPr>
            </w:pPr>
          </w:p>
        </w:tc>
        <w:tc>
          <w:tcPr>
            <w:tcW w:w="700" w:type="dxa"/>
          </w:tcPr>
          <w:p>
            <w:pPr>
              <w:rPr>
                <w:rFonts w:eastAsia="宋体"/>
              </w:rPr>
            </w:pPr>
            <w:r>
              <w:rPr>
                <w:rFonts w:hint="eastAsia" w:eastAsia="宋体"/>
              </w:rPr>
              <w:t>全体学生</w:t>
            </w:r>
          </w:p>
        </w:tc>
        <w:tc>
          <w:tcPr>
            <w:tcW w:w="699" w:type="dxa"/>
          </w:tcPr>
          <w:p>
            <w:pPr>
              <w:rPr>
                <w:rFonts w:eastAsia="宋体"/>
              </w:rPr>
            </w:pPr>
            <w:r>
              <w:rPr>
                <w:rFonts w:hint="eastAsia" w:eastAsia="宋体"/>
              </w:rPr>
              <w:t>8分钟</w:t>
            </w:r>
          </w:p>
        </w:tc>
        <w:tc>
          <w:tcPr>
            <w:tcW w:w="764" w:type="dxa"/>
          </w:tcPr>
          <w:p>
            <w:pPr>
              <w:rPr>
                <w:rFonts w:hint="default" w:eastAsia="宋体"/>
                <w:lang w:val="en-US" w:eastAsia="zh-CN"/>
              </w:rPr>
            </w:pPr>
            <w:r>
              <w:rPr>
                <w:rFonts w:hint="eastAsia" w:eastAsia="宋体"/>
                <w:lang w:val="en-US" w:eastAsia="zh-CN"/>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p>
          <w:p>
            <w:pPr>
              <w:ind w:firstLine="210" w:firstLineChars="100"/>
              <w:rPr>
                <w:rFonts w:eastAsia="宋体"/>
              </w:rPr>
            </w:pPr>
            <w:r>
              <w:rPr>
                <w:rFonts w:hint="eastAsia" w:eastAsia="宋体"/>
              </w:rPr>
              <w:t>课后</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rPr>
                <w:rFonts w:hint="eastAsia" w:eastAsia="宋体"/>
                <w:color w:val="auto"/>
              </w:rPr>
            </w:pPr>
            <w:r>
              <w:rPr>
                <w:rFonts w:hint="eastAsia" w:eastAsia="宋体"/>
                <w:color w:val="auto"/>
              </w:rPr>
              <w:t>《植树的牧羊人》是作者1953年应美国《读者文摘》杂志专题“你曾经见过的最非凡、最难的人是谁”的约稿而成。编辑收到这个让人震撼的故事后，调查得知在普卢旺斯删去的小镇巴农的养老院没有死过名叫布菲的人，稿子就被退了回来。根据以上内容，请你推测《植树的牧羊人》属于哪一种文学体裁，并说出原因。</w:t>
            </w:r>
          </w:p>
          <w:p>
            <w:pPr>
              <w:rPr>
                <w:rFonts w:eastAsia="宋体"/>
                <w:color w:val="auto"/>
              </w:rPr>
            </w:pPr>
            <w:r>
              <w:rPr>
                <w:rFonts w:hint="eastAsia" w:eastAsia="宋体"/>
                <w:color w:val="auto"/>
              </w:rPr>
              <w:t>（示例：小说。因为小说是虚构的，资料信息“没有死过名叫布菲的人，稿子就被退了回来”可以推断这不是真实的故事，而又不具有戏剧、诗歌的特点，因此推断为小说。）</w:t>
            </w:r>
          </w:p>
        </w:tc>
        <w:tc>
          <w:tcPr>
            <w:tcW w:w="699" w:type="dxa"/>
          </w:tcPr>
          <w:p>
            <w:pPr>
              <w:spacing w:after="0"/>
              <w:rPr>
                <w:rFonts w:asciiTheme="minorEastAsia" w:hAnsiTheme="minorEastAsia" w:eastAsiaTheme="minorEastAsia"/>
                <w:bCs/>
                <w:sz w:val="21"/>
                <w:szCs w:val="21"/>
              </w:rPr>
            </w:pPr>
            <w:r>
              <w:rPr>
                <w:rFonts w:hint="eastAsia" w:asciiTheme="minorEastAsia" w:hAnsiTheme="minorEastAsia" w:eastAsiaTheme="minorEastAsia"/>
                <w:bCs/>
                <w:sz w:val="21"/>
                <w:szCs w:val="21"/>
              </w:rPr>
              <w:t>通过信息推断文体的练习，帮助学生理解相关文体的特征。</w:t>
            </w:r>
          </w:p>
          <w:p>
            <w:pPr>
              <w:rPr>
                <w:rFonts w:eastAsia="宋体"/>
                <w:color w:val="auto"/>
              </w:rPr>
            </w:pPr>
          </w:p>
        </w:tc>
        <w:tc>
          <w:tcPr>
            <w:tcW w:w="700" w:type="dxa"/>
          </w:tcPr>
          <w:p>
            <w:pPr>
              <w:rPr>
                <w:rFonts w:eastAsia="宋体"/>
              </w:rPr>
            </w:pPr>
            <w:r>
              <w:rPr>
                <w:rFonts w:hint="eastAsia" w:eastAsia="宋体"/>
              </w:rPr>
              <w:t>全班学生</w:t>
            </w:r>
          </w:p>
        </w:tc>
        <w:tc>
          <w:tcPr>
            <w:tcW w:w="699" w:type="dxa"/>
          </w:tcPr>
          <w:p>
            <w:pPr>
              <w:rPr>
                <w:rFonts w:eastAsia="宋体"/>
              </w:rPr>
            </w:pPr>
            <w:r>
              <w:rPr>
                <w:rFonts w:hint="eastAsia" w:eastAsia="宋体"/>
              </w:rPr>
              <w:t>3分钟</w:t>
            </w:r>
          </w:p>
        </w:tc>
        <w:tc>
          <w:tcPr>
            <w:tcW w:w="764" w:type="dxa"/>
          </w:tcPr>
          <w:p>
            <w:pPr>
              <w:rPr>
                <w:rFonts w:hint="default" w:eastAsia="宋体"/>
                <w:lang w:val="en-US" w:eastAsia="zh-CN"/>
              </w:rPr>
            </w:pPr>
            <w:r>
              <w:rPr>
                <w:rFonts w:hint="eastAsia" w:eastAsia="宋体"/>
                <w:lang w:val="en-US" w:eastAsia="zh-CN"/>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p>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spacing w:after="0"/>
              <w:rPr>
                <w:rFonts w:ascii="宋体" w:hAnsi="宋体" w:eastAsia="宋体"/>
                <w:bCs/>
                <w:sz w:val="21"/>
                <w:szCs w:val="21"/>
              </w:rPr>
            </w:pPr>
            <w:r>
              <w:rPr>
                <w:rFonts w:hint="eastAsia" w:ascii="宋体" w:hAnsi="宋体" w:eastAsia="宋体"/>
                <w:bCs/>
                <w:sz w:val="21"/>
                <w:szCs w:val="21"/>
              </w:rPr>
              <w:t>本文采用第一人称讲述故事，请你选择几段文本，尝试将第一人称改为第三人称叙述，并比较两种人称叙述的不同特点。（1</w:t>
            </w:r>
            <w:r>
              <w:rPr>
                <w:rFonts w:ascii="宋体" w:hAnsi="宋体" w:eastAsia="宋体"/>
                <w:bCs/>
                <w:sz w:val="21"/>
                <w:szCs w:val="21"/>
              </w:rPr>
              <w:t>5</w:t>
            </w:r>
            <w:r>
              <w:rPr>
                <w:rFonts w:hint="eastAsia" w:ascii="宋体" w:hAnsi="宋体" w:eastAsia="宋体"/>
                <w:bCs/>
                <w:sz w:val="21"/>
                <w:szCs w:val="21"/>
              </w:rPr>
              <w:t>0字左右）</w:t>
            </w:r>
          </w:p>
          <w:p>
            <w:pPr>
              <w:rPr>
                <w:rFonts w:eastAsia="宋体"/>
                <w:color w:val="auto"/>
              </w:rPr>
            </w:pPr>
            <w:r>
              <w:rPr>
                <w:rFonts w:hint="eastAsia" w:ascii="宋体" w:hAnsi="宋体" w:eastAsia="宋体"/>
                <w:bCs/>
                <w:sz w:val="21"/>
                <w:szCs w:val="21"/>
              </w:rPr>
              <w:t>（示例：第一人称，真实、情感细腻，但是叙述视角受限制，如有“我”的过度参与，会影响叙述的客观性。第三人称，客观、全知全能，情感不如第一人称细腻。）</w:t>
            </w:r>
          </w:p>
        </w:tc>
        <w:tc>
          <w:tcPr>
            <w:tcW w:w="699" w:type="dxa"/>
          </w:tcPr>
          <w:p>
            <w:pPr>
              <w:spacing w:after="0"/>
              <w:rPr>
                <w:rFonts w:ascii="宋体" w:hAnsi="宋体" w:eastAsia="宋体" w:cs="宋体"/>
                <w:bCs/>
                <w:sz w:val="21"/>
                <w:szCs w:val="21"/>
              </w:rPr>
            </w:pPr>
            <w:r>
              <w:rPr>
                <w:rFonts w:hint="eastAsia" w:ascii="宋体" w:hAnsi="宋体" w:eastAsia="宋体" w:cs="宋体"/>
                <w:bCs/>
                <w:color w:val="000000" w:themeColor="text1"/>
                <w:sz w:val="21"/>
                <w:szCs w:val="21"/>
                <w14:textFill>
                  <w14:solidFill>
                    <w14:schemeClr w14:val="tx1"/>
                  </w14:solidFill>
                </w14:textFill>
              </w:rPr>
              <w:t>帮助学生理解不同人称叙述的特点</w:t>
            </w:r>
            <w:r>
              <w:rPr>
                <w:rFonts w:hint="eastAsia" w:ascii="宋体" w:hAnsi="宋体" w:eastAsia="宋体" w:cs="宋体"/>
                <w:bCs/>
                <w:sz w:val="21"/>
                <w:szCs w:val="21"/>
              </w:rPr>
              <w:t>。</w:t>
            </w:r>
          </w:p>
          <w:p>
            <w:pPr>
              <w:rPr>
                <w:rFonts w:eastAsia="宋体"/>
                <w:color w:val="auto"/>
              </w:rPr>
            </w:pPr>
          </w:p>
        </w:tc>
        <w:tc>
          <w:tcPr>
            <w:tcW w:w="700" w:type="dxa"/>
          </w:tcPr>
          <w:p>
            <w:pPr>
              <w:rPr>
                <w:rFonts w:eastAsia="宋体"/>
                <w:color w:val="auto"/>
              </w:rPr>
            </w:pPr>
            <w:r>
              <w:rPr>
                <w:rFonts w:hint="eastAsia" w:eastAsia="宋体"/>
                <w:color w:val="auto"/>
              </w:rPr>
              <w:t>优等生完成</w:t>
            </w:r>
          </w:p>
        </w:tc>
        <w:tc>
          <w:tcPr>
            <w:tcW w:w="699" w:type="dxa"/>
          </w:tcPr>
          <w:p>
            <w:pPr>
              <w:rPr>
                <w:rFonts w:eastAsia="宋体"/>
              </w:rPr>
            </w:pPr>
            <w:r>
              <w:rPr>
                <w:rFonts w:hint="eastAsia" w:eastAsia="宋体"/>
              </w:rPr>
              <w:t>7分钟</w:t>
            </w:r>
          </w:p>
        </w:tc>
        <w:tc>
          <w:tcPr>
            <w:tcW w:w="764" w:type="dxa"/>
          </w:tcPr>
          <w:p>
            <w:pPr>
              <w:rPr>
                <w:rFonts w:hint="default" w:eastAsia="宋体"/>
                <w:lang w:val="en-US" w:eastAsia="zh-CN"/>
              </w:rPr>
            </w:pPr>
            <w:r>
              <w:rPr>
                <w:rFonts w:hint="eastAsia" w:eastAsia="宋体"/>
                <w:lang w:val="en-US" w:eastAsia="zh-CN"/>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p>
          <w:p>
            <w:pPr>
              <w:rPr>
                <w:rFonts w:eastAsia="宋体"/>
              </w:rPr>
            </w:pPr>
          </w:p>
          <w:p>
            <w:pPr>
              <w:rPr>
                <w:rFonts w:eastAsia="宋体"/>
              </w:rPr>
            </w:pPr>
            <w:r>
              <w:rPr>
                <w:rFonts w:hint="eastAsia" w:eastAsia="宋体"/>
              </w:rPr>
              <w:t>《</w:t>
            </w:r>
            <w:r>
              <w:rPr>
                <w:rFonts w:hint="eastAsia" w:ascii="宋体" w:hAnsi="宋体" w:eastAsia="宋体" w:cs="宋体"/>
                <w:sz w:val="24"/>
                <w:szCs w:val="24"/>
              </w:rPr>
              <w:t>走一步，再走一步</w:t>
            </w:r>
            <w:r>
              <w:rPr>
                <w:rFonts w:hint="eastAsia" w:eastAsia="宋体"/>
              </w:rPr>
              <w:t>》</w:t>
            </w:r>
          </w:p>
          <w:p>
            <w:pPr>
              <w:rPr>
                <w:rFonts w:eastAsia="宋体"/>
              </w:rPr>
            </w:pPr>
          </w:p>
          <w:p>
            <w:pPr>
              <w:rPr>
                <w:rFonts w:eastAsia="宋体"/>
              </w:rPr>
            </w:pPr>
          </w:p>
          <w:p>
            <w:pPr>
              <w:ind w:firstLine="210" w:firstLineChars="100"/>
              <w:rPr>
                <w:rFonts w:eastAsia="宋体"/>
              </w:rPr>
            </w:pPr>
            <w:r>
              <w:rPr>
                <w:rFonts w:hint="eastAsia" w:eastAsia="宋体"/>
              </w:rPr>
              <w:t>课前</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rPr>
                <w:rFonts w:eastAsia="宋体"/>
                <w:color w:val="auto"/>
              </w:rPr>
            </w:pPr>
            <w:r>
              <w:rPr>
                <w:rFonts w:hint="eastAsia" w:eastAsia="宋体"/>
                <w:color w:val="auto"/>
              </w:rPr>
              <w:t>活动：预习展示</w:t>
            </w:r>
          </w:p>
          <w:p>
            <w:pPr>
              <w:rPr>
                <w:rFonts w:eastAsia="宋体"/>
                <w:color w:val="auto"/>
              </w:rPr>
            </w:pPr>
            <w:r>
              <w:rPr>
                <w:rFonts w:hint="eastAsia" w:eastAsia="宋体"/>
                <w:color w:val="auto"/>
              </w:rPr>
              <w:t>1.查阅</w:t>
            </w:r>
            <w:r>
              <w:rPr>
                <w:rFonts w:hint="eastAsia" w:eastAsia="宋体"/>
                <w:color w:val="auto"/>
                <w:lang w:val="en-US" w:eastAsia="zh-CN"/>
              </w:rPr>
              <w:t>作者莫顿亨特</w:t>
            </w:r>
            <w:r>
              <w:rPr>
                <w:rFonts w:hint="eastAsia" w:eastAsia="宋体"/>
                <w:color w:val="auto"/>
              </w:rPr>
              <w:t>的背景资料。</w:t>
            </w:r>
          </w:p>
          <w:p>
            <w:pPr>
              <w:rPr>
                <w:rFonts w:eastAsia="宋体"/>
                <w:color w:val="auto"/>
              </w:rPr>
            </w:pPr>
            <w:r>
              <w:rPr>
                <w:rFonts w:hint="eastAsia" w:eastAsia="宋体"/>
                <w:color w:val="auto"/>
              </w:rPr>
              <w:t>2.有感情地朗读</w:t>
            </w:r>
            <w:r>
              <w:rPr>
                <w:rFonts w:hint="eastAsia" w:eastAsia="宋体"/>
                <w:color w:val="auto"/>
                <w:lang w:val="en-US" w:eastAsia="zh-CN"/>
              </w:rPr>
              <w:t>课文</w:t>
            </w:r>
            <w:r>
              <w:rPr>
                <w:rFonts w:hint="eastAsia" w:eastAsia="宋体"/>
                <w:color w:val="auto"/>
              </w:rPr>
              <w:t>。</w:t>
            </w:r>
          </w:p>
          <w:p>
            <w:pPr>
              <w:rPr>
                <w:rFonts w:eastAsia="宋体"/>
                <w:color w:val="auto"/>
              </w:rPr>
            </w:pPr>
          </w:p>
        </w:tc>
        <w:tc>
          <w:tcPr>
            <w:tcW w:w="699" w:type="dxa"/>
          </w:tcPr>
          <w:p>
            <w:pPr>
              <w:rPr>
                <w:rFonts w:eastAsia="宋体"/>
                <w:color w:val="auto"/>
              </w:rPr>
            </w:pPr>
            <w:r>
              <w:rPr>
                <w:rFonts w:hint="eastAsia" w:eastAsia="宋体"/>
                <w:color w:val="auto"/>
              </w:rPr>
              <w:t>提高学生基础知识掌握能力</w:t>
            </w: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hint="eastAsia" w:eastAsia="宋体"/>
              </w:rPr>
              <w:t>5分钟</w:t>
            </w:r>
          </w:p>
        </w:tc>
        <w:tc>
          <w:tcPr>
            <w:tcW w:w="764"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rPr>
                <w:rFonts w:hint="eastAsia" w:eastAsia="宋体"/>
                <w:color w:val="auto"/>
                <w:lang w:eastAsia="zh-CN"/>
              </w:rPr>
            </w:pPr>
            <w:r>
              <w:rPr>
                <w:rFonts w:hint="eastAsia" w:eastAsia="宋体"/>
                <w:color w:val="auto"/>
              </w:rPr>
              <w:t>默读课文，抓住记叙文六要素（时间、地点、人物、事件的起因、经过、结果）梳理课文主要内容</w:t>
            </w:r>
            <w:r>
              <w:rPr>
                <w:rFonts w:hint="eastAsia" w:eastAsia="宋体"/>
                <w:color w:val="auto"/>
                <w:lang w:eastAsia="zh-CN"/>
              </w:rPr>
              <w:t>。</w:t>
            </w:r>
          </w:p>
          <w:p>
            <w:pPr>
              <w:rPr>
                <w:rFonts w:hint="eastAsia" w:eastAsia="宋体"/>
                <w:color w:val="auto"/>
                <w:lang w:val="en-US" w:eastAsia="zh-CN"/>
              </w:rPr>
            </w:pPr>
            <w:r>
              <w:rPr>
                <w:rFonts w:hint="eastAsia" w:eastAsia="宋体"/>
                <w:color w:val="auto"/>
                <w:lang w:eastAsia="zh-CN"/>
              </w:rPr>
              <w:t>（</w:t>
            </w:r>
            <w:r>
              <w:rPr>
                <w:rFonts w:hint="eastAsia" w:eastAsia="宋体"/>
                <w:color w:val="auto"/>
                <w:lang w:val="en-US" w:eastAsia="zh-CN"/>
              </w:rPr>
              <w:t>示例：起因：在费城的一个酷热的七月天，同伴们提议去爬悬崖。</w:t>
            </w:r>
          </w:p>
          <w:p>
            <w:pPr>
              <w:rPr>
                <w:rFonts w:hint="eastAsia" w:eastAsia="宋体"/>
                <w:color w:val="auto"/>
                <w:lang w:val="en-US" w:eastAsia="zh-CN"/>
              </w:rPr>
            </w:pPr>
            <w:r>
              <w:rPr>
                <w:rFonts w:hint="eastAsia" w:eastAsia="宋体"/>
                <w:color w:val="auto"/>
                <w:lang w:val="en-US" w:eastAsia="zh-CN"/>
              </w:rPr>
              <w:t>发展：我被困在悬崖上，并被同伴抛弃。</w:t>
            </w:r>
          </w:p>
          <w:p>
            <w:pPr>
              <w:rPr>
                <w:rFonts w:hint="eastAsia" w:eastAsia="宋体"/>
                <w:color w:val="auto"/>
                <w:lang w:val="en-US" w:eastAsia="zh-CN"/>
              </w:rPr>
            </w:pPr>
            <w:r>
              <w:rPr>
                <w:rFonts w:hint="eastAsia" w:eastAsia="宋体"/>
                <w:color w:val="auto"/>
                <w:lang w:val="en-US" w:eastAsia="zh-CN"/>
              </w:rPr>
              <w:t>高潮：在父亲的引导下，我一步一步走下悬崖。</w:t>
            </w:r>
          </w:p>
          <w:p>
            <w:pPr>
              <w:rPr>
                <w:rFonts w:hint="default" w:eastAsia="宋体"/>
                <w:color w:val="auto"/>
                <w:lang w:val="en-US" w:eastAsia="zh-CN"/>
              </w:rPr>
            </w:pPr>
            <w:r>
              <w:rPr>
                <w:rFonts w:hint="eastAsia" w:eastAsia="宋体"/>
                <w:color w:val="auto"/>
                <w:lang w:val="en-US" w:eastAsia="zh-CN"/>
              </w:rPr>
              <w:t>结局：我成功脱险，懂得了要为遥不可及的目标树立小目标。）</w:t>
            </w:r>
          </w:p>
        </w:tc>
        <w:tc>
          <w:tcPr>
            <w:tcW w:w="699" w:type="dxa"/>
          </w:tcPr>
          <w:p>
            <w:pPr>
              <w:rPr>
                <w:rFonts w:eastAsia="宋体"/>
                <w:color w:val="auto"/>
              </w:rPr>
            </w:pPr>
            <w:r>
              <w:rPr>
                <w:rFonts w:hint="eastAsia" w:eastAsia="宋体"/>
                <w:color w:val="auto"/>
              </w:rPr>
              <w:t>提高学生的概括能力</w:t>
            </w: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eastAsia="宋体"/>
              </w:rPr>
              <w:t>6</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p>
          <w:p>
            <w:pPr>
              <w:ind w:firstLine="210" w:firstLineChars="100"/>
              <w:rPr>
                <w:rFonts w:eastAsia="宋体"/>
              </w:rPr>
            </w:pPr>
            <w:r>
              <w:rPr>
                <w:rFonts w:hint="eastAsia" w:eastAsia="宋体"/>
              </w:rPr>
              <w:t>课中</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rPr>
                <w:rFonts w:hint="eastAsia" w:eastAsia="宋体"/>
                <w:color w:val="auto"/>
              </w:rPr>
            </w:pPr>
            <w:r>
              <w:rPr>
                <w:rFonts w:hint="eastAsia" w:eastAsia="宋体"/>
                <w:color w:val="auto"/>
              </w:rPr>
              <w:t>1.梳理文中表示时间变化的句子，感受文行文思路。</w:t>
            </w:r>
          </w:p>
          <w:p>
            <w:pPr>
              <w:rPr>
                <w:rFonts w:hint="eastAsia" w:eastAsia="宋体"/>
                <w:color w:val="auto"/>
              </w:rPr>
            </w:pPr>
            <w:r>
              <w:rPr>
                <w:rFonts w:hint="eastAsia" w:eastAsia="宋体"/>
                <w:color w:val="auto"/>
                <w:lang w:eastAsia="zh-CN"/>
              </w:rPr>
              <w:t>（</w:t>
            </w:r>
            <w:r>
              <w:rPr>
                <w:rFonts w:hint="eastAsia" w:eastAsia="宋体"/>
                <w:color w:val="auto"/>
                <w:lang w:val="en-US" w:eastAsia="zh-CN"/>
              </w:rPr>
              <w:t>参考答案：</w:t>
            </w:r>
            <w:r>
              <w:rPr>
                <w:rFonts w:hint="eastAsia" w:eastAsia="宋体"/>
                <w:color w:val="auto"/>
              </w:rPr>
              <w:t>1段：那是在费城，一个酷热的七月天</w:t>
            </w:r>
          </w:p>
          <w:p>
            <w:pPr>
              <w:rPr>
                <w:rFonts w:hint="eastAsia" w:eastAsia="宋体"/>
                <w:color w:val="auto"/>
              </w:rPr>
            </w:pPr>
            <w:r>
              <w:rPr>
                <w:rFonts w:hint="eastAsia" w:eastAsia="宋体"/>
                <w:color w:val="auto"/>
              </w:rPr>
              <w:t>10段：几分钟后</w:t>
            </w:r>
          </w:p>
          <w:p>
            <w:pPr>
              <w:rPr>
                <w:rFonts w:hint="eastAsia" w:eastAsia="宋体"/>
                <w:color w:val="auto"/>
              </w:rPr>
            </w:pPr>
            <w:r>
              <w:rPr>
                <w:rFonts w:hint="eastAsia" w:eastAsia="宋体"/>
                <w:color w:val="auto"/>
              </w:rPr>
              <w:t>16段：时间在慢慢地过去</w:t>
            </w:r>
          </w:p>
          <w:p>
            <w:pPr>
              <w:rPr>
                <w:rFonts w:hint="eastAsia" w:eastAsia="宋体"/>
                <w:color w:val="auto"/>
                <w:lang w:eastAsia="zh-CN"/>
              </w:rPr>
            </w:pPr>
            <w:r>
              <w:rPr>
                <w:rFonts w:hint="eastAsia" w:eastAsia="宋体"/>
                <w:color w:val="auto"/>
              </w:rPr>
              <w:t>17段：暮色中</w:t>
            </w:r>
            <w:r>
              <w:rPr>
                <w:rFonts w:hint="eastAsia" w:eastAsia="宋体"/>
                <w:color w:val="auto"/>
                <w:lang w:eastAsia="zh-CN"/>
              </w:rPr>
              <w:t>）</w:t>
            </w:r>
          </w:p>
          <w:p>
            <w:pPr>
              <w:rPr>
                <w:rFonts w:hint="eastAsia" w:eastAsia="宋体"/>
                <w:color w:val="auto"/>
                <w:lang w:val="en-US" w:eastAsia="zh-CN"/>
              </w:rPr>
            </w:pPr>
            <w:r>
              <w:rPr>
                <w:rFonts w:hint="eastAsia" w:eastAsia="宋体"/>
                <w:color w:val="auto"/>
                <w:lang w:val="en-US" w:eastAsia="zh-CN"/>
              </w:rPr>
              <w:t>2.体弱的“我”为什么决定去爬悬崖呢？</w:t>
            </w:r>
          </w:p>
          <w:p>
            <w:pPr>
              <w:rPr>
                <w:rFonts w:hint="default" w:eastAsia="宋体"/>
                <w:color w:val="auto"/>
                <w:lang w:val="en-US" w:eastAsia="zh-CN"/>
              </w:rPr>
            </w:pPr>
            <w:r>
              <w:rPr>
                <w:rFonts w:hint="eastAsia" w:eastAsia="宋体"/>
                <w:color w:val="auto"/>
                <w:lang w:val="en-US" w:eastAsia="zh-CN"/>
              </w:rPr>
              <w:t>（参考答案：最好的朋友杰里说的“胆小鬼”这句话刺激了“我”的自尊心，“我”才会冒险去爬悬崖。）</w:t>
            </w:r>
          </w:p>
        </w:tc>
        <w:tc>
          <w:tcPr>
            <w:tcW w:w="699" w:type="dxa"/>
          </w:tcPr>
          <w:p>
            <w:pPr>
              <w:rPr>
                <w:rFonts w:hint="default" w:eastAsia="宋体"/>
                <w:color w:val="auto"/>
                <w:lang w:val="en-US" w:eastAsia="zh-CN"/>
              </w:rPr>
            </w:pPr>
            <w:r>
              <w:rPr>
                <w:rFonts w:hint="eastAsia" w:eastAsia="宋体"/>
                <w:color w:val="auto"/>
              </w:rPr>
              <w:t>训练学生</w:t>
            </w:r>
            <w:r>
              <w:rPr>
                <w:rFonts w:hint="eastAsia" w:eastAsia="宋体"/>
                <w:color w:val="auto"/>
                <w:lang w:val="en-US" w:eastAsia="zh-CN"/>
              </w:rPr>
              <w:t>快速梳理文章的能力。</w:t>
            </w:r>
          </w:p>
        </w:tc>
        <w:tc>
          <w:tcPr>
            <w:tcW w:w="700" w:type="dxa"/>
          </w:tcPr>
          <w:p>
            <w:pPr>
              <w:rPr>
                <w:rFonts w:eastAsia="宋体"/>
              </w:rPr>
            </w:pPr>
            <w:r>
              <w:rPr>
                <w:rFonts w:hint="eastAsia" w:eastAsia="宋体"/>
              </w:rPr>
              <w:t>全班学生</w:t>
            </w:r>
          </w:p>
        </w:tc>
        <w:tc>
          <w:tcPr>
            <w:tcW w:w="699" w:type="dxa"/>
          </w:tcPr>
          <w:p>
            <w:pPr>
              <w:rPr>
                <w:rFonts w:eastAsia="宋体"/>
              </w:rPr>
            </w:pPr>
            <w:r>
              <w:rPr>
                <w:rFonts w:hint="eastAsia" w:eastAsia="宋体"/>
                <w:lang w:val="en-US" w:eastAsia="zh-CN"/>
              </w:rPr>
              <w:t>4</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rPr>
                <w:rFonts w:hint="eastAsia" w:eastAsia="宋体"/>
                <w:color w:val="auto"/>
              </w:rPr>
            </w:pPr>
            <w:r>
              <w:rPr>
                <w:rFonts w:hint="eastAsia" w:eastAsia="宋体"/>
                <w:color w:val="auto"/>
              </w:rPr>
              <w:t>小组合作，思考并讨论</w:t>
            </w:r>
            <w:r>
              <w:rPr>
                <w:rFonts w:hint="eastAsia" w:eastAsia="宋体"/>
                <w:color w:val="auto"/>
                <w:lang w:val="en-US" w:eastAsia="zh-CN"/>
              </w:rPr>
              <w:t>以下</w:t>
            </w:r>
            <w:r>
              <w:rPr>
                <w:rFonts w:hint="eastAsia" w:eastAsia="宋体"/>
                <w:color w:val="auto"/>
              </w:rPr>
              <w:t>几个问题，并根据括号里的提示说说你得到的启示。</w:t>
            </w:r>
          </w:p>
          <w:p>
            <w:pPr>
              <w:rPr>
                <w:rFonts w:hint="eastAsia" w:eastAsia="宋体"/>
                <w:color w:val="auto"/>
              </w:rPr>
            </w:pPr>
            <w:r>
              <w:rPr>
                <w:rFonts w:hint="eastAsia" w:eastAsia="宋体"/>
                <w:color w:val="auto"/>
                <w:lang w:val="en-US" w:eastAsia="zh-CN"/>
              </w:rPr>
              <w:t>1.</w:t>
            </w:r>
            <w:r>
              <w:rPr>
                <w:rFonts w:hint="eastAsia" w:eastAsia="宋体"/>
                <w:color w:val="auto"/>
              </w:rPr>
              <w:t>如何理解“这是严禁和不可能的化身”这句话？（对待父母的告诫的态度）</w:t>
            </w:r>
          </w:p>
          <w:p>
            <w:pPr>
              <w:rPr>
                <w:rFonts w:hint="eastAsia" w:eastAsia="宋体"/>
                <w:color w:val="auto"/>
              </w:rPr>
            </w:pPr>
            <w:r>
              <w:rPr>
                <w:rFonts w:hint="eastAsia" w:eastAsia="宋体"/>
                <w:color w:val="auto"/>
                <w:lang w:val="en-US" w:eastAsia="zh-CN"/>
              </w:rPr>
              <w:t>2.</w:t>
            </w:r>
            <w:r>
              <w:rPr>
                <w:rFonts w:hint="eastAsia" w:eastAsia="宋体"/>
                <w:color w:val="auto"/>
              </w:rPr>
              <w:t>如果你是五个男孩之一，会怎么做？（对待朋友的态度）</w:t>
            </w:r>
          </w:p>
          <w:p>
            <w:pPr>
              <w:rPr>
                <w:rFonts w:hint="eastAsia" w:eastAsia="宋体"/>
                <w:color w:val="auto"/>
              </w:rPr>
            </w:pPr>
            <w:r>
              <w:rPr>
                <w:rFonts w:hint="eastAsia" w:eastAsia="宋体"/>
                <w:color w:val="auto"/>
                <w:lang w:val="en-US" w:eastAsia="zh-CN"/>
              </w:rPr>
              <w:t>3.</w:t>
            </w:r>
            <w:r>
              <w:rPr>
                <w:rFonts w:hint="eastAsia" w:eastAsia="宋体"/>
                <w:color w:val="auto"/>
              </w:rPr>
              <w:t>为什么爸爸不让“我”有机会停下来思考“下面的路还很长”？（从面对困难的角度）</w:t>
            </w:r>
          </w:p>
          <w:p>
            <w:pPr>
              <w:rPr>
                <w:rFonts w:hint="eastAsia" w:eastAsia="宋体"/>
                <w:color w:val="auto"/>
                <w:lang w:val="en-US" w:eastAsia="zh-CN"/>
              </w:rPr>
            </w:pPr>
            <w:r>
              <w:rPr>
                <w:rFonts w:hint="eastAsia" w:eastAsia="宋体"/>
                <w:color w:val="auto"/>
                <w:lang w:eastAsia="zh-CN"/>
              </w:rPr>
              <w:t>（</w:t>
            </w:r>
            <w:r>
              <w:rPr>
                <w:rFonts w:hint="eastAsia" w:eastAsia="宋体"/>
                <w:color w:val="auto"/>
                <w:lang w:val="en-US" w:eastAsia="zh-CN"/>
              </w:rPr>
              <w:t>示例：1.“严禁”指不被父母允许，“不可能”是“我”对自己的不自信。因为之前母亲时常警告“我”是个病弱的孩子，不能冒险，所以别人能做到的事，对于“我”来说是不被允许的，也根本做不到。</w:t>
            </w:r>
          </w:p>
          <w:p>
            <w:pPr>
              <w:rPr>
                <w:rFonts w:hint="eastAsia" w:eastAsia="宋体"/>
                <w:color w:val="auto"/>
                <w:lang w:val="en-US" w:eastAsia="zh-CN"/>
              </w:rPr>
            </w:pPr>
            <w:r>
              <w:rPr>
                <w:rFonts w:hint="eastAsia" w:eastAsia="宋体"/>
                <w:color w:val="auto"/>
                <w:lang w:val="en-US" w:eastAsia="zh-CN"/>
              </w:rPr>
              <w:t>启示：当我们贸然行事前，应该多想想父母的告诫，尽管他们的教导不一定千真万确，但“不听老人言，吃亏在眼前”的事仍然时有发生。父母的告诫可以让我们避免陷入险境。文中的“我”就是不顾母亲的告诫，才身临险境的。</w:t>
            </w:r>
          </w:p>
          <w:p>
            <w:pPr>
              <w:rPr>
                <w:rFonts w:hint="eastAsia" w:eastAsia="宋体"/>
                <w:color w:val="auto"/>
                <w:lang w:val="en-US" w:eastAsia="zh-CN"/>
              </w:rPr>
            </w:pPr>
            <w:r>
              <w:rPr>
                <w:rFonts w:hint="eastAsia" w:eastAsia="宋体"/>
                <w:color w:val="auto"/>
                <w:lang w:val="en-US" w:eastAsia="zh-CN"/>
              </w:rPr>
              <w:t>2.我会在朋友陷入险境时，陪在他身边，语言安慰，帮他想办法渡过难关，如果自己没办法解决，会去寻求大人的帮助，决不会丢下他。</w:t>
            </w:r>
          </w:p>
          <w:p>
            <w:pPr>
              <w:rPr>
                <w:rFonts w:hint="eastAsia" w:eastAsia="宋体"/>
                <w:color w:val="auto"/>
                <w:lang w:val="en-US" w:eastAsia="zh-CN"/>
              </w:rPr>
            </w:pPr>
            <w:r>
              <w:rPr>
                <w:rFonts w:hint="eastAsia" w:eastAsia="宋体"/>
                <w:color w:val="auto"/>
                <w:lang w:val="en-US" w:eastAsia="zh-CN"/>
              </w:rPr>
              <w:t>启示：对于同学、朋友，在他们能力较弱时，不应该嘲笑他们；当他们陷入险境时，应该帮助他们。</w:t>
            </w:r>
          </w:p>
          <w:p>
            <w:pPr>
              <w:rPr>
                <w:rFonts w:hint="eastAsia" w:eastAsia="宋体"/>
                <w:color w:val="auto"/>
                <w:lang w:val="en-US" w:eastAsia="zh-CN"/>
              </w:rPr>
            </w:pPr>
            <w:r>
              <w:rPr>
                <w:rFonts w:hint="eastAsia" w:eastAsia="宋体"/>
                <w:color w:val="auto"/>
                <w:lang w:val="en-US" w:eastAsia="zh-CN"/>
              </w:rPr>
              <w:t>3.父亲希望“我”只着眼于眼前的小目标，不要去想后面的大困难，使“我”有达到小目标的信心。体现了父亲的智慧。</w:t>
            </w:r>
          </w:p>
          <w:p>
            <w:pPr>
              <w:rPr>
                <w:rFonts w:hint="default" w:eastAsia="宋体"/>
                <w:color w:val="auto"/>
                <w:lang w:val="en-US" w:eastAsia="zh-CN"/>
              </w:rPr>
            </w:pPr>
            <w:r>
              <w:rPr>
                <w:rFonts w:hint="eastAsia" w:eastAsia="宋体"/>
                <w:color w:val="auto"/>
                <w:lang w:val="en-US" w:eastAsia="zh-CN"/>
              </w:rPr>
              <w:t>启示：当我们遇到困难时，应学会将大困难化解成小困难，一步步解决小困难，这样终究会战胜大困难。）</w:t>
            </w:r>
          </w:p>
        </w:tc>
        <w:tc>
          <w:tcPr>
            <w:tcW w:w="699" w:type="dxa"/>
          </w:tcPr>
          <w:p>
            <w:pPr>
              <w:rPr>
                <w:rFonts w:hint="default" w:eastAsia="宋体"/>
                <w:color w:val="auto"/>
                <w:lang w:val="en-US" w:eastAsia="zh-CN"/>
              </w:rPr>
            </w:pPr>
            <w:r>
              <w:rPr>
                <w:rFonts w:hint="eastAsia" w:eastAsia="宋体"/>
                <w:color w:val="auto"/>
              </w:rPr>
              <w:t>提高学生</w:t>
            </w:r>
            <w:r>
              <w:rPr>
                <w:rFonts w:hint="eastAsia" w:eastAsia="宋体"/>
                <w:color w:val="auto"/>
                <w:lang w:val="en-US" w:eastAsia="zh-CN"/>
              </w:rPr>
              <w:t>合作学习的能力。</w:t>
            </w:r>
          </w:p>
        </w:tc>
        <w:tc>
          <w:tcPr>
            <w:tcW w:w="700" w:type="dxa"/>
          </w:tcPr>
          <w:p>
            <w:pPr>
              <w:rPr>
                <w:rFonts w:hint="default" w:eastAsia="宋体"/>
                <w:lang w:val="en-US" w:eastAsia="zh-CN"/>
              </w:rPr>
            </w:pPr>
            <w:r>
              <w:rPr>
                <w:rFonts w:hint="eastAsia" w:eastAsia="宋体"/>
                <w:lang w:val="en-US" w:eastAsia="zh-CN"/>
              </w:rPr>
              <w:t>全班学生</w:t>
            </w:r>
          </w:p>
        </w:tc>
        <w:tc>
          <w:tcPr>
            <w:tcW w:w="699" w:type="dxa"/>
          </w:tcPr>
          <w:p>
            <w:pPr>
              <w:rPr>
                <w:rFonts w:eastAsia="宋体"/>
              </w:rPr>
            </w:pPr>
            <w:r>
              <w:rPr>
                <w:rFonts w:hint="eastAsia" w:eastAsia="宋体"/>
                <w:lang w:val="en-US" w:eastAsia="zh-CN"/>
              </w:rPr>
              <w:t>9</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ind w:firstLine="210" w:firstLineChars="100"/>
              <w:rPr>
                <w:rFonts w:eastAsia="宋体"/>
              </w:rPr>
            </w:pPr>
            <w:r>
              <w:rPr>
                <w:rFonts w:hint="eastAsia" w:eastAsia="宋体"/>
              </w:rPr>
              <w:t>课后</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rPr>
                <w:rFonts w:hint="eastAsia" w:ascii="宋体" w:hAnsi="宋体" w:eastAsia="宋体"/>
                <w:szCs w:val="21"/>
                <w:lang w:eastAsia="zh-CN"/>
              </w:rPr>
            </w:pPr>
            <w:r>
              <w:rPr>
                <w:rFonts w:hint="eastAsia" w:ascii="宋体" w:hAnsi="宋体"/>
                <w:szCs w:val="21"/>
              </w:rPr>
              <w:t>结合文章最后一个自然段，说一说如何理解文章题目</w:t>
            </w:r>
            <w:r>
              <w:rPr>
                <w:rFonts w:hint="eastAsia" w:ascii="宋体" w:hAnsi="宋体" w:eastAsia="宋体"/>
                <w:szCs w:val="21"/>
                <w:lang w:eastAsia="zh-CN"/>
              </w:rPr>
              <w:t>“</w:t>
            </w:r>
            <w:r>
              <w:rPr>
                <w:rFonts w:hint="eastAsia" w:ascii="宋体" w:hAnsi="宋体"/>
                <w:szCs w:val="21"/>
              </w:rPr>
              <w:t>走一步，再走一步</w:t>
            </w:r>
            <w:r>
              <w:rPr>
                <w:rFonts w:hint="eastAsia" w:ascii="宋体" w:hAnsi="宋体" w:eastAsia="宋体"/>
                <w:szCs w:val="21"/>
                <w:lang w:eastAsia="zh-CN"/>
              </w:rPr>
              <w:t>”？</w:t>
            </w:r>
          </w:p>
          <w:p>
            <w:pPr>
              <w:rPr>
                <w:rFonts w:hint="default" w:ascii="宋体" w:hAnsi="宋体" w:eastAsia="宋体"/>
                <w:szCs w:val="21"/>
                <w:lang w:val="en-US" w:eastAsia="zh-CN"/>
              </w:rPr>
            </w:pPr>
            <w:r>
              <w:rPr>
                <w:rFonts w:hint="eastAsia" w:ascii="宋体" w:hAnsi="宋体" w:eastAsia="宋体"/>
                <w:szCs w:val="21"/>
                <w:lang w:eastAsia="zh-CN"/>
              </w:rPr>
              <w:t>（</w:t>
            </w:r>
            <w:r>
              <w:rPr>
                <w:rFonts w:hint="eastAsia" w:ascii="宋体" w:hAnsi="宋体" w:eastAsia="宋体"/>
                <w:szCs w:val="21"/>
                <w:lang w:val="en-US" w:eastAsia="zh-CN"/>
              </w:rPr>
              <w:t>示例：“走一步，再走一步”第一层意思是指“我”在父亲的鼓励下克服困难的过程；第二层意思是指在人生道路上，艰难险阻并不可怕，大困难可以化整为零，化难为易，只要一步一步地战胜小困难，就能到达成功的彼岸。）</w:t>
            </w:r>
          </w:p>
        </w:tc>
        <w:tc>
          <w:tcPr>
            <w:tcW w:w="699" w:type="dxa"/>
          </w:tcPr>
          <w:p>
            <w:pPr>
              <w:rPr>
                <w:rFonts w:hint="default" w:eastAsia="宋体"/>
                <w:lang w:val="en-US" w:eastAsia="zh-CN"/>
              </w:rPr>
            </w:pPr>
            <w:r>
              <w:rPr>
                <w:rFonts w:hint="eastAsia" w:eastAsia="宋体"/>
                <w:lang w:val="en-US" w:eastAsia="zh-CN"/>
              </w:rPr>
              <w:t>培养学生对题目的解读能力</w:t>
            </w:r>
          </w:p>
        </w:tc>
        <w:tc>
          <w:tcPr>
            <w:tcW w:w="700" w:type="dxa"/>
          </w:tcPr>
          <w:p>
            <w:pPr>
              <w:rPr>
                <w:rFonts w:hint="default" w:eastAsia="宋体"/>
                <w:lang w:val="en-US" w:eastAsia="zh-CN"/>
              </w:rPr>
            </w:pPr>
            <w:r>
              <w:rPr>
                <w:rFonts w:hint="eastAsia" w:eastAsia="宋体"/>
                <w:lang w:val="en-US" w:eastAsia="zh-CN"/>
              </w:rPr>
              <w:t>全班学生</w:t>
            </w:r>
          </w:p>
        </w:tc>
        <w:tc>
          <w:tcPr>
            <w:tcW w:w="699" w:type="dxa"/>
          </w:tcPr>
          <w:p>
            <w:pPr>
              <w:rPr>
                <w:rFonts w:hint="default" w:eastAsia="宋体"/>
                <w:lang w:val="en-US" w:eastAsia="zh-CN"/>
              </w:rPr>
            </w:pPr>
            <w:r>
              <w:rPr>
                <w:rFonts w:hint="eastAsia" w:eastAsia="宋体"/>
                <w:lang w:val="en-US" w:eastAsia="zh-CN"/>
              </w:rPr>
              <w:t>3分钟</w:t>
            </w:r>
          </w:p>
        </w:tc>
        <w:tc>
          <w:tcPr>
            <w:tcW w:w="764" w:type="dxa"/>
          </w:tcPr>
          <w:p>
            <w:pPr>
              <w:rPr>
                <w:rFonts w:hint="default" w:eastAsia="宋体"/>
                <w:lang w:val="en-US" w:eastAsia="zh-CN"/>
              </w:rPr>
            </w:pPr>
            <w:r>
              <w:rPr>
                <w:rFonts w:hint="eastAsia" w:eastAsia="宋体"/>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rPr>
                <w:rFonts w:hint="default" w:eastAsia="宋体"/>
                <w:color w:val="auto"/>
                <w:lang w:val="en-US" w:eastAsia="zh-CN"/>
              </w:rPr>
            </w:pPr>
            <w:r>
              <w:rPr>
                <w:rFonts w:hint="eastAsia" w:eastAsia="宋体"/>
                <w:color w:val="auto"/>
              </w:rPr>
              <w:t>心理描写可以刻画人物的心理特征，环境描写同样可以外化</w:t>
            </w:r>
            <w:r>
              <w:rPr>
                <w:rFonts w:hint="eastAsia" w:eastAsia="宋体"/>
                <w:color w:val="auto"/>
                <w:lang w:val="en-US" w:eastAsia="zh-CN"/>
              </w:rPr>
              <w:t>人物</w:t>
            </w:r>
            <w:r>
              <w:rPr>
                <w:rFonts w:hint="eastAsia" w:eastAsia="宋体"/>
                <w:color w:val="auto"/>
              </w:rPr>
              <w:t>内心的表现。同学们在写作文时，可以适当地加以运用，来丰富你的作文。</w:t>
            </w:r>
            <w:r>
              <w:rPr>
                <w:rFonts w:hint="eastAsia" w:eastAsia="宋体"/>
                <w:color w:val="auto"/>
                <w:lang w:val="en-US" w:eastAsia="zh-CN"/>
              </w:rPr>
              <w:t>请运用环境描写和心理描写，来刻画你最难忘的一次经历，不少于200字。</w:t>
            </w:r>
          </w:p>
        </w:tc>
        <w:tc>
          <w:tcPr>
            <w:tcW w:w="699" w:type="dxa"/>
          </w:tcPr>
          <w:p>
            <w:pPr>
              <w:rPr>
                <w:rFonts w:eastAsia="宋体"/>
                <w:color w:val="auto"/>
              </w:rPr>
            </w:pPr>
            <w:r>
              <w:rPr>
                <w:rFonts w:hint="eastAsia" w:eastAsia="宋体"/>
                <w:color w:val="auto"/>
              </w:rPr>
              <w:t>训练学生的仿写作能力。</w:t>
            </w:r>
          </w:p>
        </w:tc>
        <w:tc>
          <w:tcPr>
            <w:tcW w:w="700" w:type="dxa"/>
          </w:tcPr>
          <w:p>
            <w:pPr>
              <w:rPr>
                <w:rFonts w:hint="default" w:eastAsia="宋体"/>
                <w:lang w:val="en-US" w:eastAsia="zh-CN"/>
              </w:rPr>
            </w:pPr>
            <w:r>
              <w:rPr>
                <w:rFonts w:hint="eastAsia" w:eastAsia="宋体"/>
                <w:lang w:val="en-US" w:eastAsia="zh-CN"/>
              </w:rPr>
              <w:t>优等生和良好生完成</w:t>
            </w:r>
          </w:p>
        </w:tc>
        <w:tc>
          <w:tcPr>
            <w:tcW w:w="699" w:type="dxa"/>
          </w:tcPr>
          <w:p>
            <w:pPr>
              <w:rPr>
                <w:rFonts w:eastAsia="宋体"/>
              </w:rPr>
            </w:pPr>
            <w:r>
              <w:rPr>
                <w:rFonts w:hint="eastAsia" w:eastAsia="宋体"/>
                <w:lang w:val="en-US" w:eastAsia="zh-CN"/>
              </w:rPr>
              <w:t>8</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color w:val="auto"/>
              </w:rPr>
            </w:pPr>
            <w:r>
              <w:rPr>
                <w:rFonts w:hint="eastAsia" w:eastAsia="宋体"/>
                <w:color w:val="auto"/>
              </w:rPr>
              <w:t>《</w:t>
            </w:r>
            <w:r>
              <w:rPr>
                <w:rFonts w:hint="eastAsia" w:eastAsia="宋体"/>
                <w:color w:val="auto"/>
                <w:lang w:val="en-US" w:eastAsia="zh-CN"/>
              </w:rPr>
              <w:t>诫子书</w:t>
            </w:r>
            <w:r>
              <w:rPr>
                <w:rFonts w:hint="eastAsia" w:eastAsia="宋体"/>
                <w:color w:val="auto"/>
              </w:rPr>
              <w:t>》</w:t>
            </w:r>
          </w:p>
          <w:p>
            <w:pPr>
              <w:rPr>
                <w:rFonts w:eastAsia="宋体"/>
                <w:color w:val="auto"/>
              </w:rPr>
            </w:pPr>
          </w:p>
          <w:p>
            <w:pPr>
              <w:rPr>
                <w:rFonts w:eastAsia="宋体"/>
                <w:color w:val="auto"/>
              </w:rPr>
            </w:pPr>
          </w:p>
          <w:p>
            <w:pPr>
              <w:rPr>
                <w:rFonts w:eastAsia="宋体"/>
                <w:color w:val="auto"/>
              </w:rPr>
            </w:pPr>
          </w:p>
          <w:p>
            <w:pPr>
              <w:ind w:firstLine="210" w:firstLineChars="100"/>
              <w:rPr>
                <w:rFonts w:eastAsia="宋体"/>
                <w:color w:val="auto"/>
              </w:rPr>
            </w:pPr>
            <w:r>
              <w:rPr>
                <w:rFonts w:hint="eastAsia" w:eastAsia="宋体"/>
                <w:color w:val="auto"/>
              </w:rPr>
              <w:t>课前</w:t>
            </w:r>
          </w:p>
        </w:tc>
        <w:tc>
          <w:tcPr>
            <w:tcW w:w="839" w:type="dxa"/>
          </w:tcPr>
          <w:p>
            <w:pPr>
              <w:spacing w:before="81" w:line="234" w:lineRule="auto"/>
              <w:ind w:left="161" w:right="151"/>
              <w:jc w:val="both"/>
              <w:rPr>
                <w:rFonts w:ascii="宋体" w:hAnsi="宋体" w:eastAsia="宋体" w:cs="宋体"/>
                <w:color w:val="auto"/>
                <w:spacing w:val="6"/>
                <w:sz w:val="25"/>
                <w:szCs w:val="25"/>
              </w:rPr>
            </w:pPr>
            <w:r>
              <w:rPr>
                <w:rFonts w:hint="eastAsia" w:ascii="宋体" w:hAnsi="宋体" w:eastAsia="宋体" w:cs="宋体"/>
                <w:color w:val="auto"/>
                <w:spacing w:val="6"/>
                <w:sz w:val="25"/>
                <w:szCs w:val="25"/>
              </w:rPr>
              <w:t>基础性作业</w:t>
            </w:r>
          </w:p>
        </w:tc>
        <w:tc>
          <w:tcPr>
            <w:tcW w:w="5075" w:type="dxa"/>
          </w:tcPr>
          <w:p>
            <w:pPr>
              <w:rPr>
                <w:rFonts w:eastAsia="宋体"/>
                <w:color w:val="auto"/>
              </w:rPr>
            </w:pPr>
            <w:r>
              <w:rPr>
                <w:rFonts w:hint="eastAsia" w:eastAsia="宋体"/>
                <w:color w:val="auto"/>
              </w:rPr>
              <w:t>自主探究——我是资料小能手</w:t>
            </w:r>
          </w:p>
          <w:p>
            <w:pPr>
              <w:rPr>
                <w:rFonts w:eastAsia="宋体"/>
                <w:color w:val="auto"/>
              </w:rPr>
            </w:pPr>
            <w:r>
              <w:rPr>
                <w:rFonts w:hint="eastAsia" w:eastAsia="宋体"/>
                <w:color w:val="auto"/>
              </w:rPr>
              <w:t>1.查阅</w:t>
            </w:r>
            <w:r>
              <w:rPr>
                <w:rFonts w:hint="eastAsia" w:eastAsia="宋体"/>
                <w:color w:val="auto"/>
                <w:lang w:val="en-US" w:eastAsia="zh-CN"/>
              </w:rPr>
              <w:t>诸葛亮相关资料</w:t>
            </w:r>
            <w:r>
              <w:rPr>
                <w:rFonts w:hint="eastAsia" w:eastAsia="宋体"/>
                <w:color w:val="auto"/>
              </w:rPr>
              <w:t>，理解</w:t>
            </w:r>
            <w:r>
              <w:rPr>
                <w:rFonts w:hint="eastAsia" w:eastAsia="宋体"/>
                <w:color w:val="auto"/>
                <w:lang w:val="en-US" w:eastAsia="zh-CN"/>
              </w:rPr>
              <w:t>作者</w:t>
            </w:r>
            <w:r>
              <w:rPr>
                <w:rFonts w:hint="eastAsia" w:eastAsia="宋体"/>
                <w:color w:val="auto"/>
              </w:rPr>
              <w:t>的</w:t>
            </w:r>
            <w:r>
              <w:rPr>
                <w:rFonts w:hint="eastAsia" w:eastAsia="宋体"/>
                <w:color w:val="auto"/>
                <w:lang w:val="en-US" w:eastAsia="zh-CN"/>
              </w:rPr>
              <w:t>写作</w:t>
            </w:r>
            <w:r>
              <w:rPr>
                <w:rFonts w:hint="eastAsia" w:eastAsia="宋体"/>
                <w:color w:val="auto"/>
              </w:rPr>
              <w:t>背景。</w:t>
            </w:r>
          </w:p>
          <w:p>
            <w:pPr>
              <w:rPr>
                <w:rFonts w:eastAsia="宋体"/>
                <w:color w:val="auto"/>
              </w:rPr>
            </w:pPr>
            <w:r>
              <w:rPr>
                <w:rFonts w:eastAsia="宋体"/>
                <w:color w:val="auto"/>
              </w:rPr>
              <w:t>2.</w:t>
            </w:r>
            <w:r>
              <w:rPr>
                <w:rFonts w:hint="eastAsia" w:eastAsia="宋体"/>
                <w:color w:val="auto"/>
              </w:rPr>
              <w:t>自读</w:t>
            </w:r>
            <w:r>
              <w:rPr>
                <w:rFonts w:hint="eastAsia" w:eastAsia="宋体"/>
                <w:color w:val="auto"/>
                <w:lang w:val="en-US" w:eastAsia="zh-CN"/>
              </w:rPr>
              <w:t>课文</w:t>
            </w:r>
            <w:r>
              <w:rPr>
                <w:rFonts w:hint="eastAsia" w:eastAsia="宋体"/>
                <w:color w:val="auto"/>
              </w:rPr>
              <w:t>，读准字音和节奏。</w:t>
            </w:r>
          </w:p>
          <w:p>
            <w:pPr>
              <w:rPr>
                <w:rFonts w:eastAsia="宋体"/>
                <w:color w:val="auto"/>
              </w:rPr>
            </w:pPr>
            <w:r>
              <w:rPr>
                <w:rFonts w:hint="eastAsia" w:eastAsia="宋体"/>
                <w:color w:val="auto"/>
              </w:rPr>
              <w:t xml:space="preserve">                                                                                                                                                                                                                                                                                                                                                                                                                                                                                                                                                                                                                                                                                                                                                                                                                                                                                                                                                                                                                                                                                                                                                                                                                                                                                                                                                                                                                                                                                                                                                                                                                                                                                                                                                                                                                                                                                                                                                                                                                                                                                                                        </w:t>
            </w:r>
          </w:p>
        </w:tc>
        <w:tc>
          <w:tcPr>
            <w:tcW w:w="699" w:type="dxa"/>
          </w:tcPr>
          <w:p>
            <w:pPr>
              <w:rPr>
                <w:rFonts w:hint="eastAsia" w:eastAsia="宋体"/>
                <w:color w:val="auto"/>
                <w:lang w:eastAsia="zh-CN"/>
              </w:rPr>
            </w:pPr>
            <w:r>
              <w:rPr>
                <w:rFonts w:hint="eastAsia" w:eastAsia="宋体"/>
                <w:color w:val="auto"/>
              </w:rPr>
              <w:t>提高学生的资料整理能力</w:t>
            </w:r>
            <w:r>
              <w:rPr>
                <w:rFonts w:hint="eastAsia" w:eastAsia="宋体"/>
                <w:color w:val="auto"/>
                <w:lang w:eastAsia="zh-CN"/>
              </w:rPr>
              <w:t>。</w:t>
            </w:r>
          </w:p>
        </w:tc>
        <w:tc>
          <w:tcPr>
            <w:tcW w:w="700" w:type="dxa"/>
          </w:tcPr>
          <w:p>
            <w:pPr>
              <w:rPr>
                <w:rFonts w:eastAsia="宋体"/>
              </w:rPr>
            </w:pPr>
            <w:r>
              <w:rPr>
                <w:rFonts w:hint="eastAsia" w:eastAsia="宋体"/>
              </w:rPr>
              <w:t>全班学生</w:t>
            </w:r>
          </w:p>
        </w:tc>
        <w:tc>
          <w:tcPr>
            <w:tcW w:w="699" w:type="dxa"/>
          </w:tcPr>
          <w:p>
            <w:pPr>
              <w:rPr>
                <w:rFonts w:eastAsia="宋体"/>
              </w:rPr>
            </w:pPr>
            <w:r>
              <w:rPr>
                <w:rFonts w:eastAsia="宋体"/>
              </w:rPr>
              <w:t>6</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rPr>
                <w:rFonts w:hint="eastAsia" w:eastAsia="宋体"/>
                <w:color w:val="auto"/>
                <w:lang w:val="en-US" w:eastAsia="zh-CN"/>
              </w:rPr>
            </w:pPr>
            <w:r>
              <w:rPr>
                <w:rFonts w:hint="eastAsia" w:eastAsia="宋体"/>
                <w:color w:val="auto"/>
                <w:lang w:val="en-US" w:eastAsia="zh-CN"/>
              </w:rPr>
              <w:t>解释加点字，并熟练掌握。</w:t>
            </w:r>
          </w:p>
          <w:p>
            <w:pPr>
              <w:rPr>
                <w:rFonts w:hint="eastAsia" w:eastAsiaTheme="majorEastAsia"/>
                <w:color w:val="auto"/>
                <w:lang w:val="en-US" w:eastAsia="zh-CN"/>
              </w:rPr>
            </w:pPr>
            <w:r>
              <w:rPr>
                <w:rFonts w:hint="eastAsia" w:eastAsiaTheme="majorEastAsia"/>
                <w:color w:val="auto"/>
                <w:lang w:val="en-US" w:eastAsia="zh-CN"/>
              </w:rPr>
              <w:t>1.一词多义</w:t>
            </w:r>
          </w:p>
          <w:p>
            <w:pPr>
              <w:rPr>
                <w:rFonts w:hint="eastAsia" w:asciiTheme="majorEastAsia" w:hAnsiTheme="majorEastAsia" w:eastAsiaTheme="majorEastAsia" w:cstheme="majorEastAsia"/>
                <w:bCs/>
                <w:sz w:val="21"/>
                <w:szCs w:val="21"/>
              </w:rPr>
            </w:pPr>
            <w:r>
              <w:rPr>
                <w:rFonts w:hint="eastAsia" w:eastAsiaTheme="majorEastAsia"/>
                <w:color w:val="auto"/>
                <w:lang w:val="en-US" w:eastAsia="zh-CN"/>
              </w:rPr>
              <w:t>以：</w:t>
            </w:r>
            <w:r>
              <w:rPr>
                <w:rFonts w:hint="eastAsia" w:asciiTheme="majorEastAsia" w:hAnsiTheme="majorEastAsia" w:eastAsiaTheme="majorEastAsia" w:cstheme="majorEastAsia"/>
                <w:bCs/>
                <w:sz w:val="21"/>
                <w:szCs w:val="21"/>
              </w:rPr>
              <w:t>静</w:t>
            </w:r>
            <w:r>
              <w:rPr>
                <w:rFonts w:hint="eastAsia" w:asciiTheme="majorEastAsia" w:hAnsiTheme="majorEastAsia" w:eastAsiaTheme="majorEastAsia" w:cstheme="majorEastAsia"/>
                <w:bCs/>
                <w:sz w:val="21"/>
                <w:szCs w:val="21"/>
                <w:em w:val="dot"/>
              </w:rPr>
              <w:t>以</w:t>
            </w:r>
            <w:r>
              <w:rPr>
                <w:rFonts w:hint="eastAsia" w:asciiTheme="majorEastAsia" w:hAnsiTheme="majorEastAsia" w:eastAsiaTheme="majorEastAsia" w:cstheme="majorEastAsia"/>
                <w:bCs/>
                <w:sz w:val="21"/>
                <w:szCs w:val="21"/>
              </w:rPr>
              <w:t>修身</w:t>
            </w:r>
            <w:r>
              <w:rPr>
                <w:rFonts w:hint="eastAsia" w:asciiTheme="majorEastAsia" w:hAnsiTheme="majorEastAsia" w:eastAsiaTheme="majorEastAsia" w:cstheme="majorEastAsia"/>
                <w:bCs/>
                <w:sz w:val="21"/>
                <w:szCs w:val="21"/>
                <w:lang w:val="en-US" w:eastAsia="zh-CN"/>
              </w:rPr>
              <w:t xml:space="preserve">  </w:t>
            </w:r>
            <w:r>
              <w:rPr>
                <w:rFonts w:hint="eastAsia" w:asciiTheme="majorEastAsia" w:hAnsiTheme="majorEastAsia" w:eastAsiaTheme="majorEastAsia" w:cstheme="majorEastAsia"/>
                <w:bCs/>
                <w:sz w:val="21"/>
                <w:szCs w:val="21"/>
              </w:rPr>
              <w:t>非宁静无</w:t>
            </w:r>
            <w:r>
              <w:rPr>
                <w:rFonts w:hint="eastAsia" w:asciiTheme="majorEastAsia" w:hAnsiTheme="majorEastAsia" w:eastAsiaTheme="majorEastAsia" w:cstheme="majorEastAsia"/>
                <w:bCs/>
                <w:sz w:val="21"/>
                <w:szCs w:val="21"/>
                <w:em w:val="dot"/>
              </w:rPr>
              <w:t>以</w:t>
            </w:r>
            <w:r>
              <w:rPr>
                <w:rFonts w:hint="eastAsia" w:asciiTheme="majorEastAsia" w:hAnsiTheme="majorEastAsia" w:eastAsiaTheme="majorEastAsia" w:cstheme="majorEastAsia"/>
                <w:bCs/>
                <w:sz w:val="21"/>
                <w:szCs w:val="21"/>
              </w:rPr>
              <w:t>致远</w:t>
            </w:r>
          </w:p>
          <w:p>
            <w:pPr>
              <w:rPr>
                <w:rFonts w:hint="eastAsia" w:asciiTheme="majorEastAsia" w:hAnsiTheme="majorEastAsia" w:eastAsiaTheme="majorEastAsia" w:cstheme="majorEastAsia"/>
                <w:bCs/>
                <w:sz w:val="21"/>
                <w:szCs w:val="21"/>
                <w:em w:val="dot"/>
              </w:rPr>
            </w:pPr>
            <w:r>
              <w:rPr>
                <w:rFonts w:hint="eastAsia" w:asciiTheme="majorEastAsia" w:hAnsiTheme="majorEastAsia" w:eastAsiaTheme="majorEastAsia" w:cstheme="majorEastAsia"/>
                <w:bCs/>
                <w:sz w:val="21"/>
                <w:szCs w:val="21"/>
                <w:lang w:val="en-US" w:eastAsia="zh-CN"/>
              </w:rPr>
              <w:t>学：</w:t>
            </w:r>
            <w:r>
              <w:rPr>
                <w:rFonts w:hint="eastAsia" w:asciiTheme="majorEastAsia" w:hAnsiTheme="majorEastAsia" w:eastAsiaTheme="majorEastAsia" w:cstheme="majorEastAsia"/>
                <w:bCs/>
                <w:sz w:val="21"/>
                <w:szCs w:val="21"/>
              </w:rPr>
              <w:t>夫</w:t>
            </w:r>
            <w:r>
              <w:rPr>
                <w:rFonts w:hint="eastAsia" w:asciiTheme="majorEastAsia" w:hAnsiTheme="majorEastAsia" w:eastAsiaTheme="majorEastAsia" w:cstheme="majorEastAsia"/>
                <w:bCs/>
                <w:sz w:val="21"/>
                <w:szCs w:val="21"/>
                <w:em w:val="dot"/>
              </w:rPr>
              <w:t>学</w:t>
            </w:r>
            <w:r>
              <w:rPr>
                <w:rFonts w:hint="eastAsia" w:asciiTheme="majorEastAsia" w:hAnsiTheme="majorEastAsia" w:eastAsiaTheme="majorEastAsia" w:cstheme="majorEastAsia"/>
                <w:bCs/>
                <w:sz w:val="21"/>
                <w:szCs w:val="21"/>
              </w:rPr>
              <w:t>须静也</w:t>
            </w:r>
            <w:r>
              <w:rPr>
                <w:rFonts w:hint="eastAsia" w:asciiTheme="majorEastAsia" w:hAnsiTheme="majorEastAsia" w:eastAsiaTheme="majorEastAsia" w:cstheme="majorEastAsia"/>
                <w:bCs/>
                <w:sz w:val="21"/>
                <w:szCs w:val="21"/>
                <w:lang w:val="en-US" w:eastAsia="zh-CN"/>
              </w:rPr>
              <w:t xml:space="preserve">  </w:t>
            </w:r>
            <w:r>
              <w:rPr>
                <w:rFonts w:hint="eastAsia" w:asciiTheme="majorEastAsia" w:hAnsiTheme="majorEastAsia" w:eastAsiaTheme="majorEastAsia" w:cstheme="majorEastAsia"/>
                <w:bCs/>
                <w:sz w:val="21"/>
                <w:szCs w:val="21"/>
              </w:rPr>
              <w:t>非志无以成</w:t>
            </w:r>
            <w:r>
              <w:rPr>
                <w:rFonts w:hint="eastAsia" w:asciiTheme="majorEastAsia" w:hAnsiTheme="majorEastAsia" w:eastAsiaTheme="majorEastAsia" w:cstheme="majorEastAsia"/>
                <w:bCs/>
                <w:sz w:val="21"/>
                <w:szCs w:val="21"/>
                <w:em w:val="dot"/>
              </w:rPr>
              <w:t>学</w:t>
            </w:r>
          </w:p>
          <w:p>
            <w:pP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志：</w:t>
            </w:r>
            <w:r>
              <w:rPr>
                <w:rFonts w:hint="eastAsia" w:asciiTheme="majorEastAsia" w:hAnsiTheme="majorEastAsia" w:eastAsiaTheme="majorEastAsia" w:cstheme="majorEastAsia"/>
                <w:bCs/>
                <w:sz w:val="21"/>
                <w:szCs w:val="21"/>
              </w:rPr>
              <w:t>非淡泊无以明</w:t>
            </w:r>
            <w:r>
              <w:rPr>
                <w:rFonts w:hint="eastAsia" w:asciiTheme="majorEastAsia" w:hAnsiTheme="majorEastAsia" w:eastAsiaTheme="majorEastAsia" w:cstheme="majorEastAsia"/>
                <w:bCs/>
                <w:sz w:val="21"/>
                <w:szCs w:val="21"/>
                <w:em w:val="dot"/>
              </w:rPr>
              <w:t>志</w:t>
            </w:r>
            <w:r>
              <w:rPr>
                <w:rFonts w:hint="eastAsia" w:asciiTheme="majorEastAsia" w:hAnsiTheme="majorEastAsia" w:eastAsiaTheme="majorEastAsia" w:cstheme="majorEastAsia"/>
                <w:bCs/>
                <w:sz w:val="21"/>
                <w:szCs w:val="21"/>
                <w:em w:val="dot"/>
                <w:lang w:val="en-US" w:eastAsia="zh-CN"/>
              </w:rPr>
              <w:t xml:space="preserve">  </w:t>
            </w:r>
            <w:r>
              <w:rPr>
                <w:rFonts w:hint="eastAsia" w:asciiTheme="majorEastAsia" w:hAnsiTheme="majorEastAsia" w:eastAsiaTheme="majorEastAsia" w:cstheme="majorEastAsia"/>
                <w:bCs/>
                <w:sz w:val="21"/>
                <w:szCs w:val="21"/>
              </w:rPr>
              <w:t>非</w:t>
            </w:r>
            <w:r>
              <w:rPr>
                <w:rFonts w:hint="eastAsia" w:asciiTheme="majorEastAsia" w:hAnsiTheme="majorEastAsia" w:eastAsiaTheme="majorEastAsia" w:cstheme="majorEastAsia"/>
                <w:bCs/>
                <w:sz w:val="21"/>
                <w:szCs w:val="21"/>
                <w:em w:val="dot"/>
              </w:rPr>
              <w:t>志</w:t>
            </w:r>
            <w:r>
              <w:rPr>
                <w:rFonts w:hint="eastAsia" w:asciiTheme="majorEastAsia" w:hAnsiTheme="majorEastAsia" w:eastAsiaTheme="majorEastAsia" w:cstheme="majorEastAsia"/>
                <w:bCs/>
                <w:sz w:val="21"/>
                <w:szCs w:val="21"/>
              </w:rPr>
              <w:t>无以成学</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2.古今异义</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rPr>
              <w:t>淫</w:t>
            </w:r>
            <w:r>
              <w:rPr>
                <w:rFonts w:hint="eastAsia" w:asciiTheme="majorEastAsia" w:hAnsiTheme="majorEastAsia" w:eastAsiaTheme="majorEastAsia" w:cstheme="majorEastAsia"/>
                <w:bCs/>
                <w:sz w:val="21"/>
                <w:szCs w:val="21"/>
                <w:em w:val="dot"/>
              </w:rPr>
              <w:t>慢</w:t>
            </w:r>
            <w:r>
              <w:rPr>
                <w:rFonts w:hint="eastAsia" w:asciiTheme="majorEastAsia" w:hAnsiTheme="majorEastAsia" w:eastAsiaTheme="majorEastAsia" w:cstheme="majorEastAsia"/>
                <w:bCs/>
                <w:sz w:val="21"/>
                <w:szCs w:val="21"/>
              </w:rPr>
              <w:t>则不能励精</w:t>
            </w:r>
            <w:r>
              <w:rPr>
                <w:rFonts w:hint="eastAsia" w:asciiTheme="majorEastAsia" w:hAnsiTheme="majorEastAsia" w:eastAsiaTheme="majorEastAsia" w:cstheme="majorEastAsia"/>
                <w:bCs/>
                <w:sz w:val="21"/>
                <w:szCs w:val="21"/>
                <w:lang w:val="en-US" w:eastAsia="zh-CN"/>
              </w:rPr>
              <w:t xml:space="preserve">  古：____  今：____</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em w:val="dot"/>
              </w:rPr>
              <w:t>险</w:t>
            </w:r>
            <w:r>
              <w:rPr>
                <w:rFonts w:hint="eastAsia" w:asciiTheme="majorEastAsia" w:hAnsiTheme="majorEastAsia" w:eastAsiaTheme="majorEastAsia" w:cstheme="majorEastAsia"/>
                <w:bCs/>
                <w:sz w:val="21"/>
                <w:szCs w:val="21"/>
              </w:rPr>
              <w:t>躁则不能治性</w:t>
            </w:r>
            <w:r>
              <w:rPr>
                <w:rFonts w:hint="eastAsia" w:asciiTheme="majorEastAsia" w:hAnsiTheme="majorEastAsia" w:eastAsiaTheme="majorEastAsia" w:cstheme="majorEastAsia"/>
                <w:bCs/>
                <w:sz w:val="21"/>
                <w:szCs w:val="21"/>
                <w:lang w:val="en-US" w:eastAsia="zh-CN"/>
              </w:rPr>
              <w:t xml:space="preserve">  古：____  今：____</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rPr>
              <w:t>意与日</w:t>
            </w:r>
            <w:r>
              <w:rPr>
                <w:rFonts w:hint="eastAsia" w:asciiTheme="majorEastAsia" w:hAnsiTheme="majorEastAsia" w:eastAsiaTheme="majorEastAsia" w:cstheme="majorEastAsia"/>
                <w:szCs w:val="21"/>
                <w:em w:val="dot"/>
              </w:rPr>
              <w:t>去</w:t>
            </w:r>
            <w:r>
              <w:rPr>
                <w:rFonts w:hint="eastAsia" w:asciiTheme="majorEastAsia" w:hAnsiTheme="majorEastAsia" w:eastAsiaTheme="majorEastAsia" w:cstheme="majorEastAsia"/>
                <w:szCs w:val="21"/>
                <w:em w:val="dot"/>
                <w:lang w:val="en-US" w:eastAsia="zh-CN"/>
              </w:rPr>
              <w:t xml:space="preserve">        </w:t>
            </w:r>
            <w:r>
              <w:rPr>
                <w:rFonts w:hint="eastAsia" w:asciiTheme="majorEastAsia" w:hAnsiTheme="majorEastAsia" w:eastAsiaTheme="majorEastAsia" w:cstheme="majorEastAsia"/>
                <w:bCs/>
                <w:sz w:val="21"/>
                <w:szCs w:val="21"/>
                <w:lang w:val="en-US" w:eastAsia="zh-CN"/>
              </w:rPr>
              <w:t>古：____  今：____</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 w:val="21"/>
                <w:szCs w:val="21"/>
                <w:em w:val="dot"/>
              </w:rPr>
              <w:t>静</w:t>
            </w:r>
            <w:r>
              <w:rPr>
                <w:rFonts w:hint="eastAsia" w:asciiTheme="majorEastAsia" w:hAnsiTheme="majorEastAsia" w:eastAsiaTheme="majorEastAsia" w:cstheme="majorEastAsia"/>
                <w:sz w:val="21"/>
                <w:szCs w:val="21"/>
              </w:rPr>
              <w:t>以修身</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Cs/>
                <w:sz w:val="21"/>
                <w:szCs w:val="21"/>
                <w:lang w:val="en-US" w:eastAsia="zh-CN"/>
              </w:rPr>
              <w:t>古：____  今：____</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3.词类活用</w:t>
            </w:r>
          </w:p>
          <w:p>
            <w:pP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非淡泊无以</w:t>
            </w:r>
            <w:r>
              <w:rPr>
                <w:rFonts w:hint="eastAsia" w:asciiTheme="majorEastAsia" w:hAnsiTheme="majorEastAsia" w:eastAsiaTheme="majorEastAsia" w:cstheme="majorEastAsia"/>
                <w:bCs/>
                <w:sz w:val="21"/>
                <w:szCs w:val="21"/>
                <w:em w:val="dot"/>
              </w:rPr>
              <w:t>明</w:t>
            </w:r>
            <w:r>
              <w:rPr>
                <w:rFonts w:hint="eastAsia" w:asciiTheme="majorEastAsia" w:hAnsiTheme="majorEastAsia" w:eastAsiaTheme="majorEastAsia" w:cstheme="majorEastAsia"/>
                <w:bCs/>
                <w:sz w:val="21"/>
                <w:szCs w:val="21"/>
              </w:rPr>
              <w:t>志</w:t>
            </w:r>
          </w:p>
          <w:p>
            <w:pP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非学无以</w:t>
            </w:r>
            <w:r>
              <w:rPr>
                <w:rFonts w:hint="eastAsia" w:asciiTheme="majorEastAsia" w:hAnsiTheme="majorEastAsia" w:eastAsiaTheme="majorEastAsia" w:cstheme="majorEastAsia"/>
                <w:bCs/>
                <w:sz w:val="21"/>
                <w:szCs w:val="21"/>
                <w:em w:val="dot"/>
              </w:rPr>
              <w:t>广</w:t>
            </w:r>
            <w:r>
              <w:rPr>
                <w:rFonts w:hint="eastAsia" w:asciiTheme="majorEastAsia" w:hAnsiTheme="majorEastAsia" w:eastAsiaTheme="majorEastAsia" w:cstheme="majorEastAsia"/>
                <w:bCs/>
                <w:sz w:val="21"/>
                <w:szCs w:val="21"/>
              </w:rPr>
              <w:t>才</w:t>
            </w:r>
          </w:p>
          <w:p>
            <w:pPr>
              <w:rPr>
                <w:rFonts w:hint="eastAsia" w:asciiTheme="majorEastAsia" w:hAnsiTheme="majorEastAsia" w:eastAsiaTheme="majorEastAsia" w:cstheme="majorEastAsia"/>
                <w:bCs/>
                <w:sz w:val="21"/>
                <w:szCs w:val="21"/>
                <w:em w:val="dot"/>
              </w:rPr>
            </w:pPr>
            <w:r>
              <w:rPr>
                <w:rFonts w:hint="eastAsia" w:asciiTheme="majorEastAsia" w:hAnsiTheme="majorEastAsia" w:eastAsiaTheme="majorEastAsia" w:cstheme="majorEastAsia"/>
                <w:bCs/>
                <w:sz w:val="21"/>
                <w:szCs w:val="21"/>
              </w:rPr>
              <w:t>非宁静无以致</w:t>
            </w:r>
            <w:r>
              <w:rPr>
                <w:rFonts w:hint="eastAsia" w:asciiTheme="majorEastAsia" w:hAnsiTheme="majorEastAsia" w:eastAsiaTheme="majorEastAsia" w:cstheme="majorEastAsia"/>
                <w:bCs/>
                <w:sz w:val="21"/>
                <w:szCs w:val="21"/>
                <w:em w:val="dot"/>
              </w:rPr>
              <w:t>远</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4.古词今用</w:t>
            </w:r>
          </w:p>
          <w:p>
            <w:pP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em w:val="dot"/>
              </w:rPr>
              <w:t>淡泊</w:t>
            </w:r>
            <w:r>
              <w:rPr>
                <w:rFonts w:hint="eastAsia" w:asciiTheme="majorEastAsia" w:hAnsiTheme="majorEastAsia" w:eastAsiaTheme="majorEastAsia" w:cstheme="majorEastAsia"/>
                <w:bCs/>
                <w:sz w:val="21"/>
                <w:szCs w:val="21"/>
              </w:rPr>
              <w:t>明志</w:t>
            </w:r>
          </w:p>
          <w:p>
            <w:pPr>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宁静</w:t>
            </w:r>
            <w:r>
              <w:rPr>
                <w:rFonts w:hint="eastAsia" w:asciiTheme="majorEastAsia" w:hAnsiTheme="majorEastAsia" w:eastAsiaTheme="majorEastAsia" w:cstheme="majorEastAsia"/>
                <w:bCs/>
                <w:sz w:val="21"/>
                <w:szCs w:val="21"/>
                <w:em w:val="dot"/>
              </w:rPr>
              <w:t>致</w:t>
            </w:r>
            <w:r>
              <w:rPr>
                <w:rFonts w:hint="eastAsia" w:asciiTheme="majorEastAsia" w:hAnsiTheme="majorEastAsia" w:eastAsiaTheme="majorEastAsia" w:cstheme="majorEastAsia"/>
                <w:bCs/>
                <w:sz w:val="21"/>
                <w:szCs w:val="21"/>
              </w:rPr>
              <w:t>远</w:t>
            </w:r>
          </w:p>
          <w:p>
            <w:pP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rPr>
              <w:t>参考答案：以：连词，表目的；可以拿来，办法。学：学习；学业。志：志向；立志。慢：懈怠；速度低。险：轻薄；遭到不幸或发生灾难的可能。去：丧失；从所在地到别的地方。静：屏除杂念和干扰，宁静专一 ；安静。明：明确。广：增长。远：远大目标。淡泊：内心恬淡，不慕名利。致：达到。</w:t>
            </w:r>
            <w:r>
              <w:rPr>
                <w:rFonts w:hint="eastAsia" w:asciiTheme="majorEastAsia" w:hAnsiTheme="majorEastAsia" w:eastAsiaTheme="majorEastAsia" w:cstheme="majorEastAsia"/>
                <w:bCs/>
                <w:sz w:val="21"/>
                <w:szCs w:val="21"/>
                <w:lang w:eastAsia="zh-CN"/>
              </w:rPr>
              <w:t>）</w:t>
            </w:r>
          </w:p>
        </w:tc>
        <w:tc>
          <w:tcPr>
            <w:tcW w:w="699" w:type="dxa"/>
          </w:tcPr>
          <w:p>
            <w:pPr>
              <w:spacing w:after="0"/>
              <w:jc w:val="both"/>
              <w:rPr>
                <w:rFonts w:ascii="宋体" w:hAnsi="宋体" w:eastAsia="宋体" w:cs="宋体"/>
                <w:bCs/>
                <w:sz w:val="21"/>
                <w:szCs w:val="21"/>
              </w:rPr>
            </w:pPr>
            <w:r>
              <w:rPr>
                <w:rFonts w:hint="eastAsia" w:ascii="宋体" w:hAnsi="宋体" w:eastAsia="宋体" w:cs="宋体"/>
                <w:bCs/>
                <w:sz w:val="21"/>
                <w:szCs w:val="21"/>
              </w:rPr>
              <w:t>通过分类释义，巩固文言文知识，加深理解，提升文言文学习能力。</w:t>
            </w:r>
          </w:p>
          <w:p>
            <w:pPr>
              <w:rPr>
                <w:rFonts w:eastAsia="宋体"/>
                <w:color w:val="auto"/>
              </w:rPr>
            </w:pPr>
          </w:p>
        </w:tc>
        <w:tc>
          <w:tcPr>
            <w:tcW w:w="700" w:type="dxa"/>
          </w:tcPr>
          <w:p>
            <w:pPr>
              <w:rPr>
                <w:rFonts w:eastAsia="宋体"/>
              </w:rPr>
            </w:pPr>
            <w:r>
              <w:rPr>
                <w:rFonts w:hint="eastAsia" w:eastAsia="宋体"/>
              </w:rPr>
              <w:t>全班学生</w:t>
            </w:r>
          </w:p>
        </w:tc>
        <w:tc>
          <w:tcPr>
            <w:tcW w:w="699" w:type="dxa"/>
          </w:tcPr>
          <w:p>
            <w:pPr>
              <w:rPr>
                <w:rFonts w:eastAsia="宋体"/>
              </w:rPr>
            </w:pPr>
            <w:r>
              <w:rPr>
                <w:rFonts w:eastAsia="宋体"/>
              </w:rPr>
              <w:t>8</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p>
          <w:p>
            <w:pPr>
              <w:ind w:firstLine="210" w:firstLineChars="100"/>
              <w:rPr>
                <w:rFonts w:eastAsia="宋体"/>
              </w:rPr>
            </w:pPr>
          </w:p>
          <w:p>
            <w:pPr>
              <w:ind w:firstLine="210" w:firstLineChars="100"/>
              <w:rPr>
                <w:rFonts w:eastAsia="宋体"/>
              </w:rPr>
            </w:pPr>
          </w:p>
          <w:p>
            <w:pPr>
              <w:ind w:firstLine="210" w:firstLineChars="100"/>
              <w:rPr>
                <w:rFonts w:eastAsia="宋体"/>
              </w:rPr>
            </w:pPr>
          </w:p>
          <w:p>
            <w:pPr>
              <w:ind w:firstLine="210" w:firstLineChars="100"/>
              <w:rPr>
                <w:rFonts w:eastAsia="宋体"/>
              </w:rPr>
            </w:pPr>
          </w:p>
          <w:p>
            <w:pPr>
              <w:ind w:firstLine="210" w:firstLineChars="100"/>
              <w:rPr>
                <w:rFonts w:eastAsia="宋体"/>
              </w:rPr>
            </w:pPr>
            <w:r>
              <w:rPr>
                <w:rFonts w:hint="eastAsia" w:eastAsia="宋体"/>
              </w:rPr>
              <w:t>课中</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spacing w:after="0"/>
              <w:jc w:val="both"/>
              <w:rPr>
                <w:rFonts w:ascii="宋体" w:hAnsi="宋体" w:eastAsia="宋体" w:cs="宋体"/>
                <w:bCs/>
                <w:sz w:val="21"/>
                <w:szCs w:val="21"/>
              </w:rPr>
            </w:pPr>
            <w:r>
              <w:rPr>
                <w:rFonts w:hint="eastAsia" w:ascii="宋体" w:hAnsi="宋体" w:eastAsia="宋体" w:cs="宋体"/>
                <w:bCs/>
                <w:sz w:val="21"/>
                <w:szCs w:val="21"/>
              </w:rPr>
              <w:t>根据下图理清“志”“静”“学”三者关系，完成下列任务。</w:t>
            </w:r>
          </w:p>
          <w:p>
            <w:pP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2783205" cy="1826260"/>
                  <wp:effectExtent l="0" t="0" r="17145" b="2540"/>
                  <wp:docPr id="15"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 "/>
                          <pic:cNvPicPr>
                            <a:picLocks noChangeAspect="1"/>
                          </pic:cNvPicPr>
                        </pic:nvPicPr>
                        <pic:blipFill>
                          <a:blip r:embed="rId6"/>
                          <a:stretch>
                            <a:fillRect/>
                          </a:stretch>
                        </pic:blipFill>
                        <pic:spPr>
                          <a:xfrm>
                            <a:off x="0" y="0"/>
                            <a:ext cx="2783205" cy="1826260"/>
                          </a:xfrm>
                          <a:prstGeom prst="rect">
                            <a:avLst/>
                          </a:prstGeom>
                        </pic:spPr>
                      </pic:pic>
                    </a:graphicData>
                  </a:graphic>
                </wp:inline>
              </w:drawing>
            </w:r>
          </w:p>
          <w:p>
            <w:pPr>
              <w:rPr>
                <w:rFonts w:hint="eastAsia" w:ascii="宋体" w:hAnsi="宋体" w:eastAsia="宋体" w:cs="宋体"/>
                <w:sz w:val="21"/>
                <w:szCs w:val="21"/>
              </w:rPr>
            </w:pP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1.ABC三处分别应填什么句子？填好后翻译出来。</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谈谈你对“静”“志”“学”三者关系的理解。</w:t>
            </w:r>
          </w:p>
          <w:p>
            <w:pPr>
              <w:rPr>
                <w:rFonts w:hint="eastAsia" w:asciiTheme="majorEastAsia" w:hAnsiTheme="majorEastAsia" w:eastAsiaTheme="majorEastAsia" w:cstheme="majorEastAsia"/>
                <w:bCs/>
                <w:color w:val="000000"/>
                <w:sz w:val="21"/>
                <w:szCs w:val="21"/>
              </w:rPr>
            </w:pPr>
            <w:r>
              <w:rPr>
                <w:rFonts w:hint="eastAsia" w:ascii="宋体" w:hAnsi="宋体" w:eastAsia="宋体" w:cs="宋体"/>
                <w:sz w:val="21"/>
                <w:szCs w:val="21"/>
                <w:lang w:eastAsia="zh-CN"/>
              </w:rPr>
              <w:t>（</w:t>
            </w:r>
            <w:r>
              <w:rPr>
                <w:rFonts w:hint="eastAsia" w:asciiTheme="majorEastAsia" w:hAnsiTheme="majorEastAsia" w:eastAsiaTheme="majorEastAsia" w:cstheme="majorEastAsia"/>
                <w:bCs/>
                <w:sz w:val="21"/>
                <w:szCs w:val="21"/>
              </w:rPr>
              <w:t>参考答案：</w:t>
            </w: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z w:val="21"/>
                <w:szCs w:val="21"/>
              </w:rPr>
              <w:t>A句：非淡泊无以明志，非宁静无以致远；翻译：</w:t>
            </w:r>
            <w:r>
              <w:rPr>
                <w:rFonts w:hint="eastAsia" w:asciiTheme="majorEastAsia" w:hAnsiTheme="majorEastAsia" w:eastAsiaTheme="majorEastAsia" w:cstheme="majorEastAsia"/>
                <w:bCs/>
                <w:color w:val="000000"/>
                <w:sz w:val="21"/>
                <w:szCs w:val="21"/>
              </w:rPr>
              <w:t>不看清世俗的名利就不能明确自己的志向，不身心宁静就不能实现远大的理想；B句：夫学须静也；翻译：学习必须静心专一；C句：非志无以成学；翻译：不立下志向就无法学有所成。</w:t>
            </w:r>
          </w:p>
          <w:p>
            <w:pPr>
              <w:rPr>
                <w:rFonts w:hint="eastAsia" w:ascii="宋体" w:hAnsi="宋体" w:cs="宋体" w:eastAsiaTheme="majorEastAsia"/>
                <w:sz w:val="21"/>
                <w:szCs w:val="21"/>
                <w:lang w:val="en-US" w:eastAsia="zh-CN"/>
              </w:rPr>
            </w:pPr>
            <w:r>
              <w:rPr>
                <w:rFonts w:hint="eastAsia" w:asciiTheme="majorEastAsia" w:hAnsiTheme="majorEastAsia" w:eastAsiaTheme="majorEastAsia" w:cstheme="majorEastAsia"/>
                <w:bCs/>
                <w:color w:val="000000"/>
                <w:sz w:val="21"/>
                <w:szCs w:val="21"/>
                <w:lang w:val="en-US" w:eastAsia="zh-CN"/>
              </w:rPr>
              <w:t>2.</w:t>
            </w:r>
            <w:r>
              <w:rPr>
                <w:rFonts w:hint="eastAsia" w:asciiTheme="majorEastAsia" w:hAnsiTheme="majorEastAsia" w:eastAsiaTheme="majorEastAsia" w:cstheme="majorEastAsia"/>
                <w:bCs/>
                <w:color w:val="000000"/>
                <w:sz w:val="21"/>
                <w:szCs w:val="21"/>
              </w:rPr>
              <w:t>“静”是“志”和“学”的重要前提，“志”是“学”的重要条件，三者相辅相成，缺一不可。</w:t>
            </w:r>
            <w:r>
              <w:rPr>
                <w:rFonts w:hint="eastAsia" w:asciiTheme="majorEastAsia" w:hAnsiTheme="majorEastAsia" w:eastAsiaTheme="majorEastAsia" w:cstheme="majorEastAsia"/>
                <w:bCs/>
                <w:color w:val="000000"/>
                <w:sz w:val="21"/>
                <w:szCs w:val="21"/>
                <w:lang w:eastAsia="zh-CN"/>
              </w:rPr>
              <w:t>）</w:t>
            </w:r>
          </w:p>
          <w:p>
            <w:pPr>
              <w:rPr>
                <w:rFonts w:hint="eastAsia" w:ascii="宋体" w:hAnsi="宋体" w:eastAsia="宋体" w:cs="宋体"/>
                <w:sz w:val="21"/>
                <w:szCs w:val="21"/>
              </w:rPr>
            </w:pPr>
          </w:p>
        </w:tc>
        <w:tc>
          <w:tcPr>
            <w:tcW w:w="699" w:type="dxa"/>
          </w:tcPr>
          <w:p>
            <w:pPr>
              <w:spacing w:after="0"/>
              <w:jc w:val="both"/>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sz w:val="21"/>
                <w:szCs w:val="21"/>
              </w:rPr>
              <w:t>通过图表的形式，落实</w:t>
            </w:r>
            <w:r>
              <w:rPr>
                <w:rFonts w:hint="eastAsia" w:ascii="宋体" w:hAnsi="宋体" w:eastAsia="宋体" w:cs="宋体"/>
                <w:bCs/>
                <w:color w:val="000000" w:themeColor="text1"/>
                <w:sz w:val="21"/>
                <w:szCs w:val="21"/>
                <w14:textFill>
                  <w14:solidFill>
                    <w14:schemeClr w14:val="tx1"/>
                  </w14:solidFill>
                </w14:textFill>
              </w:rPr>
              <w:t>文言文默写、翻译和内容的理解。</w:t>
            </w:r>
          </w:p>
          <w:p>
            <w:pPr>
              <w:rPr>
                <w:rFonts w:eastAsia="宋体"/>
                <w:color w:val="auto"/>
              </w:rPr>
            </w:pP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hint="eastAsia" w:eastAsia="宋体"/>
              </w:rPr>
              <w:t>8分钟</w:t>
            </w:r>
          </w:p>
        </w:tc>
        <w:tc>
          <w:tcPr>
            <w:tcW w:w="764" w:type="dxa"/>
          </w:tcPr>
          <w:p>
            <w:pPr>
              <w:rPr>
                <w:rFonts w:hint="default" w:eastAsia="宋体"/>
                <w:lang w:val="en-US" w:eastAsia="zh-CN"/>
              </w:rPr>
            </w:pPr>
            <w:r>
              <w:rPr>
                <w:rFonts w:hint="eastAsia" w:eastAsia="宋体"/>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pStyle w:val="2"/>
              <w:rPr>
                <w:rFonts w:ascii="宋体" w:hAnsi="宋体" w:eastAsia="宋体" w:cs="宋体"/>
                <w:sz w:val="21"/>
                <w:szCs w:val="21"/>
              </w:rPr>
            </w:pPr>
            <w:r>
              <w:rPr>
                <w:rFonts w:hint="eastAsia" w:ascii="宋体" w:hAnsi="宋体" w:eastAsia="宋体" w:cs="宋体"/>
                <w:bCs/>
                <w:sz w:val="21"/>
                <w:szCs w:val="21"/>
              </w:rPr>
              <w:t>下列</w:t>
            </w:r>
            <w:r>
              <w:rPr>
                <w:rFonts w:hint="eastAsia" w:ascii="宋体" w:hAnsi="宋体" w:eastAsia="宋体" w:cs="宋体"/>
                <w:sz w:val="21"/>
                <w:szCs w:val="21"/>
              </w:rPr>
              <w:t>对课文的分析，</w:t>
            </w:r>
            <w:r>
              <w:rPr>
                <w:rFonts w:hint="eastAsia" w:ascii="宋体" w:hAnsi="宋体" w:eastAsia="宋体" w:cs="宋体"/>
                <w:sz w:val="21"/>
                <w:szCs w:val="21"/>
                <w:em w:val="dot"/>
              </w:rPr>
              <w:t>有误的</w:t>
            </w:r>
            <w:r>
              <w:rPr>
                <w:rFonts w:hint="eastAsia" w:ascii="宋体" w:hAnsi="宋体" w:eastAsia="宋体" w:cs="宋体"/>
                <w:sz w:val="21"/>
                <w:szCs w:val="21"/>
              </w:rPr>
              <w:t>一项是（ ）</w:t>
            </w:r>
          </w:p>
          <w:p>
            <w:pPr>
              <w:spacing w:after="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A.《诫子书》作者复姓诸葛，名亮，字孔明，三国时期蜀汉著名的政治家、军事家。</w:t>
            </w:r>
          </w:p>
          <w:p>
            <w:pPr>
              <w:spacing w:after="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B.“夫/君子之行,静/以修身,俭/以养德”断句正确。</w:t>
            </w:r>
          </w:p>
          <w:p>
            <w:pPr>
              <w:spacing w:after="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C.“学须静也”的“学”已经不只是一般的学习，而含有修养自己的人格和品德的意思，“静也”不只是单纯的宁静，而有淡泊名利的意味。</w:t>
            </w:r>
          </w:p>
          <w:p>
            <w:pPr>
              <w:numPr>
                <w:ilvl w:val="0"/>
                <w:numId w:val="1"/>
              </w:numPr>
              <w:spacing w:after="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“悲守穷庐，将复何及”表达了君子不与外界同流合污，独善其身的良好愿望。</w:t>
            </w:r>
          </w:p>
          <w:p>
            <w:pPr>
              <w:spacing w:after="0"/>
              <w:jc w:val="both"/>
              <w:rPr>
                <w:rFonts w:asciiTheme="minorEastAsia" w:hAnsiTheme="minorEastAsia" w:eastAsiaTheme="minorEastAsia"/>
                <w:bCs/>
                <w:sz w:val="21"/>
                <w:szCs w:val="21"/>
              </w:rPr>
            </w:pPr>
          </w:p>
          <w:p>
            <w:pPr>
              <w:spacing w:after="0"/>
              <w:jc w:val="both"/>
              <w:rPr>
                <w:rFonts w:asciiTheme="majorEastAsia" w:hAnsiTheme="majorEastAsia" w:eastAsiaTheme="majorEastAsia" w:cstheme="majorEastAsia"/>
                <w:bCs/>
                <w:sz w:val="21"/>
                <w:szCs w:val="21"/>
              </w:rPr>
            </w:pPr>
          </w:p>
          <w:p>
            <w:pPr>
              <w:rPr>
                <w:rFonts w:eastAsia="宋体"/>
                <w:color w:val="auto"/>
              </w:rPr>
            </w:pPr>
            <w:r>
              <w:rPr>
                <w:rFonts w:hint="eastAsia" w:asciiTheme="majorEastAsia" w:hAnsiTheme="majorEastAsia" w:eastAsiaTheme="majorEastAsia" w:cstheme="majorEastAsia"/>
                <w:bCs/>
                <w:sz w:val="21"/>
                <w:szCs w:val="21"/>
              </w:rPr>
              <w:t>参考答案：D</w:t>
            </w:r>
          </w:p>
        </w:tc>
        <w:tc>
          <w:tcPr>
            <w:tcW w:w="699" w:type="dxa"/>
          </w:tcPr>
          <w:p>
            <w:pPr>
              <w:rPr>
                <w:rFonts w:eastAsia="宋体"/>
                <w:color w:val="auto"/>
              </w:rPr>
            </w:pPr>
            <w:r>
              <w:rPr>
                <w:rFonts w:hint="eastAsia" w:ascii="宋体" w:hAnsi="宋体" w:eastAsia="宋体" w:cs="宋体"/>
                <w:bCs/>
                <w:color w:val="000000" w:themeColor="text1"/>
                <w:sz w:val="21"/>
                <w:szCs w:val="21"/>
                <w14:textFill>
                  <w14:solidFill>
                    <w14:schemeClr w14:val="tx1"/>
                  </w14:solidFill>
                </w14:textFill>
              </w:rPr>
              <w:t>综合考察文言文的知识点，进一步提升对文言文基本内容的理解、积累与感悟。</w:t>
            </w: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hint="eastAsia" w:eastAsia="宋体"/>
                <w:lang w:val="en-US" w:eastAsia="zh-CN"/>
              </w:rPr>
              <w:t>3</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p>
            <w:pPr>
              <w:rPr>
                <w:rFonts w:eastAsia="宋体"/>
              </w:rPr>
            </w:pPr>
          </w:p>
          <w:p>
            <w:pPr>
              <w:rPr>
                <w:rFonts w:eastAsia="宋体"/>
              </w:rPr>
            </w:pPr>
          </w:p>
          <w:p>
            <w:pPr>
              <w:ind w:firstLine="210" w:firstLineChars="100"/>
              <w:rPr>
                <w:rFonts w:eastAsia="宋体"/>
              </w:rPr>
            </w:pPr>
          </w:p>
          <w:p>
            <w:pPr>
              <w:ind w:firstLine="210" w:firstLineChars="100"/>
              <w:rPr>
                <w:rFonts w:eastAsia="宋体"/>
              </w:rPr>
            </w:pPr>
          </w:p>
          <w:p>
            <w:pPr>
              <w:ind w:firstLine="210" w:firstLineChars="100"/>
              <w:rPr>
                <w:rFonts w:eastAsia="宋体"/>
              </w:rPr>
            </w:pPr>
          </w:p>
          <w:p>
            <w:pPr>
              <w:ind w:firstLine="210" w:firstLineChars="100"/>
              <w:rPr>
                <w:rFonts w:eastAsia="宋体"/>
              </w:rPr>
            </w:pPr>
          </w:p>
          <w:p>
            <w:pPr>
              <w:ind w:firstLine="210" w:firstLineChars="100"/>
              <w:rPr>
                <w:rFonts w:eastAsia="宋体"/>
              </w:rPr>
            </w:pPr>
            <w:r>
              <w:rPr>
                <w:rFonts w:hint="eastAsia" w:eastAsia="宋体"/>
              </w:rPr>
              <w:t>课后</w:t>
            </w: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基础性作业</w:t>
            </w:r>
          </w:p>
        </w:tc>
        <w:tc>
          <w:tcPr>
            <w:tcW w:w="5075" w:type="dxa"/>
          </w:tcPr>
          <w:p>
            <w:pPr>
              <w:numPr>
                <w:numId w:val="0"/>
              </w:numPr>
              <w:spacing w:after="0"/>
              <w:jc w:val="both"/>
              <w:rPr>
                <w:rFonts w:ascii="宋体" w:hAnsi="宋体" w:eastAsia="宋体"/>
                <w:bCs/>
                <w:sz w:val="21"/>
                <w:szCs w:val="21"/>
              </w:rPr>
            </w:pPr>
            <w:r>
              <w:rPr>
                <w:rFonts w:hint="eastAsia" w:ascii="宋体" w:hAnsi="宋体" w:eastAsia="宋体"/>
                <w:bCs/>
                <w:sz w:val="21"/>
                <w:szCs w:val="21"/>
              </w:rPr>
              <w:t>根据场景提示，完成填空。</w:t>
            </w:r>
          </w:p>
          <w:p>
            <w:pPr>
              <w:numPr>
                <w:numId w:val="0"/>
              </w:numPr>
              <w:spacing w:after="0"/>
              <w:jc w:val="both"/>
              <w:rPr>
                <w:rFonts w:ascii="宋体" w:hAnsi="宋体" w:eastAsia="宋体"/>
                <w:bCs/>
                <w:sz w:val="21"/>
                <w:szCs w:val="21"/>
              </w:rPr>
            </w:pPr>
            <w:r>
              <w:rPr>
                <w:rFonts w:hint="eastAsia" w:ascii="宋体" w:hAnsi="宋体" w:eastAsia="宋体"/>
                <w:bCs/>
                <w:sz w:val="21"/>
                <w:szCs w:val="21"/>
                <w:lang w:val="en-US" w:eastAsia="zh-CN"/>
              </w:rPr>
              <w:t>1.</w:t>
            </w:r>
            <w:r>
              <w:rPr>
                <w:rFonts w:hint="eastAsia" w:ascii="宋体" w:hAnsi="宋体" w:eastAsia="宋体"/>
                <w:bCs/>
                <w:sz w:val="21"/>
                <w:szCs w:val="21"/>
              </w:rPr>
              <w:t>如果你的朋友做事心浮气躁、生活铺张浪费，你可以用《诫子书》中的“____________，___________”来劝说他。</w:t>
            </w:r>
          </w:p>
          <w:p>
            <w:pPr>
              <w:numPr>
                <w:numId w:val="0"/>
              </w:numPr>
              <w:spacing w:after="0"/>
              <w:jc w:val="both"/>
              <w:rPr>
                <w:rFonts w:ascii="宋体" w:hAnsi="宋体" w:eastAsia="宋体"/>
                <w:bCs/>
                <w:sz w:val="21"/>
                <w:szCs w:val="21"/>
              </w:rPr>
            </w:pPr>
            <w:r>
              <w:rPr>
                <w:rFonts w:hint="eastAsia" w:ascii="宋体" w:hAnsi="宋体" w:eastAsia="宋体"/>
                <w:bCs/>
                <w:sz w:val="21"/>
                <w:szCs w:val="21"/>
                <w:lang w:val="en-US" w:eastAsia="zh-CN"/>
              </w:rPr>
              <w:t>2.</w:t>
            </w:r>
            <w:r>
              <w:rPr>
                <w:rFonts w:hint="eastAsia" w:ascii="宋体" w:hAnsi="宋体" w:eastAsia="宋体"/>
                <w:bCs/>
                <w:sz w:val="21"/>
                <w:szCs w:val="21"/>
              </w:rPr>
              <w:t>班会课上，老师希望同学们为班级设置一幅门联，激励同学们“志当存高远”，你可以推荐《诫子书》中的“____________，___________”。</w:t>
            </w:r>
          </w:p>
          <w:p>
            <w:pPr>
              <w:tabs>
                <w:tab w:val="left" w:pos="1871"/>
                <w:tab w:val="left" w:pos="3407"/>
                <w:tab w:val="left" w:pos="4949"/>
                <w:tab w:val="left" w:pos="6599"/>
              </w:tabs>
              <w:jc w:val="both"/>
              <w:rPr>
                <w:rFonts w:ascii="华文楷体" w:hAnsi="华文楷体" w:eastAsia="华文楷体" w:cs="华文楷体"/>
                <w:bCs/>
                <w:sz w:val="21"/>
                <w:szCs w:val="21"/>
              </w:rPr>
            </w:pPr>
          </w:p>
          <w:p>
            <w:pPr>
              <w:tabs>
                <w:tab w:val="left" w:pos="1871"/>
                <w:tab w:val="left" w:pos="3407"/>
                <w:tab w:val="left" w:pos="4949"/>
                <w:tab w:val="left" w:pos="6599"/>
              </w:tabs>
              <w:jc w:val="both"/>
              <w:rPr>
                <w:rFonts w:ascii="华文楷体" w:hAnsi="华文楷体" w:eastAsia="华文楷体" w:cs="华文楷体"/>
                <w:bCs/>
                <w:sz w:val="21"/>
                <w:szCs w:val="21"/>
              </w:rPr>
            </w:pPr>
          </w:p>
          <w:p>
            <w:pPr>
              <w:rPr>
                <w:rFonts w:hint="eastAsia" w:eastAsiaTheme="majorEastAsia"/>
                <w:color w:val="auto"/>
                <w:lang w:eastAsia="zh-CN"/>
              </w:rPr>
            </w:pP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rPr>
              <w:t>参考答案：</w:t>
            </w: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z w:val="21"/>
                <w:szCs w:val="21"/>
              </w:rPr>
              <w:t>淫慢则不能励精，险躁则不能治性；</w:t>
            </w:r>
            <w:r>
              <w:rPr>
                <w:rFonts w:hint="eastAsia" w:asciiTheme="majorEastAsia" w:hAnsiTheme="majorEastAsia" w:eastAsiaTheme="majorEastAsia" w:cstheme="majorEastAsia"/>
                <w:bCs/>
                <w:sz w:val="21"/>
                <w:szCs w:val="21"/>
                <w:lang w:val="en-US" w:eastAsia="zh-CN"/>
              </w:rPr>
              <w:t>2.</w:t>
            </w:r>
            <w:r>
              <w:rPr>
                <w:rFonts w:hint="eastAsia" w:asciiTheme="majorEastAsia" w:hAnsiTheme="majorEastAsia" w:eastAsiaTheme="majorEastAsia" w:cstheme="majorEastAsia"/>
                <w:bCs/>
                <w:sz w:val="21"/>
                <w:szCs w:val="21"/>
              </w:rPr>
              <w:t>非淡泊无以明志，非宁静无以致远。</w:t>
            </w:r>
            <w:r>
              <w:rPr>
                <w:rFonts w:hint="eastAsia" w:asciiTheme="majorEastAsia" w:hAnsiTheme="majorEastAsia" w:eastAsiaTheme="majorEastAsia" w:cstheme="majorEastAsia"/>
                <w:bCs/>
                <w:sz w:val="21"/>
                <w:szCs w:val="21"/>
                <w:lang w:eastAsia="zh-CN"/>
              </w:rPr>
              <w:t>）</w:t>
            </w:r>
          </w:p>
        </w:tc>
        <w:tc>
          <w:tcPr>
            <w:tcW w:w="699" w:type="dxa"/>
          </w:tcPr>
          <w:p>
            <w:pPr>
              <w:rPr>
                <w:rFonts w:eastAsia="宋体"/>
                <w:color w:val="auto"/>
              </w:rPr>
            </w:pPr>
            <w:r>
              <w:rPr>
                <w:rFonts w:hint="eastAsia" w:asciiTheme="majorEastAsia" w:hAnsiTheme="majorEastAsia" w:eastAsiaTheme="majorEastAsia" w:cstheme="majorEastAsia"/>
                <w:bCs/>
                <w:color w:val="000000" w:themeColor="text1"/>
                <w:sz w:val="21"/>
                <w:szCs w:val="21"/>
                <w14:textFill>
                  <w14:solidFill>
                    <w14:schemeClr w14:val="tx1"/>
                  </w14:solidFill>
                </w14:textFill>
              </w:rPr>
              <w:t>通过设置场景，提升文言运用能力，检查重点句子的实际记忆情况。</w:t>
            </w:r>
          </w:p>
        </w:tc>
        <w:tc>
          <w:tcPr>
            <w:tcW w:w="700" w:type="dxa"/>
          </w:tcPr>
          <w:p>
            <w:pPr>
              <w:rPr>
                <w:rFonts w:eastAsia="宋体"/>
                <w:color w:val="auto"/>
              </w:rPr>
            </w:pPr>
            <w:r>
              <w:rPr>
                <w:rFonts w:hint="eastAsia" w:eastAsia="宋体"/>
                <w:color w:val="auto"/>
              </w:rPr>
              <w:t>全班学生</w:t>
            </w:r>
          </w:p>
        </w:tc>
        <w:tc>
          <w:tcPr>
            <w:tcW w:w="699" w:type="dxa"/>
          </w:tcPr>
          <w:p>
            <w:pPr>
              <w:rPr>
                <w:rFonts w:eastAsia="宋体"/>
              </w:rPr>
            </w:pPr>
            <w:r>
              <w:rPr>
                <w:rFonts w:hint="eastAsia" w:eastAsia="宋体"/>
                <w:lang w:val="en-US" w:eastAsia="zh-CN"/>
              </w:rPr>
              <w:t>2</w:t>
            </w:r>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2" w:hRule="atLeast"/>
        </w:trPr>
        <w:tc>
          <w:tcPr>
            <w:tcW w:w="824" w:type="dxa"/>
            <w:tcBorders>
              <w:top w:val="nil"/>
              <w:bottom w:val="nil"/>
            </w:tcBorders>
          </w:tcPr>
          <w:p>
            <w:pPr>
              <w:rPr>
                <w:rFonts w:eastAsia="宋体"/>
              </w:rPr>
            </w:pPr>
          </w:p>
        </w:tc>
        <w:tc>
          <w:tcPr>
            <w:tcW w:w="839" w:type="dxa"/>
          </w:tcPr>
          <w:p>
            <w:pPr>
              <w:spacing w:before="81" w:line="234" w:lineRule="auto"/>
              <w:ind w:left="161" w:right="151"/>
              <w:jc w:val="both"/>
              <w:rPr>
                <w:rFonts w:ascii="宋体" w:hAnsi="宋体" w:eastAsia="宋体" w:cs="宋体"/>
                <w:spacing w:val="6"/>
                <w:sz w:val="25"/>
                <w:szCs w:val="25"/>
              </w:rPr>
            </w:pPr>
            <w:r>
              <w:rPr>
                <w:rFonts w:hint="eastAsia" w:ascii="宋体" w:hAnsi="宋体" w:eastAsia="宋体" w:cs="宋体"/>
                <w:spacing w:val="6"/>
                <w:sz w:val="25"/>
                <w:szCs w:val="25"/>
              </w:rPr>
              <w:t>发展性作业</w:t>
            </w:r>
          </w:p>
        </w:tc>
        <w:tc>
          <w:tcPr>
            <w:tcW w:w="5075" w:type="dxa"/>
          </w:tcPr>
          <w:p>
            <w:pPr>
              <w:spacing w:after="0"/>
              <w:jc w:val="both"/>
              <w:rPr>
                <w:rFonts w:ascii="宋体" w:hAnsi="宋体" w:eastAsia="宋体"/>
                <w:bCs/>
                <w:sz w:val="21"/>
                <w:szCs w:val="21"/>
              </w:rPr>
            </w:pPr>
            <w:r>
              <w:rPr>
                <w:rFonts w:hint="eastAsia" w:ascii="宋体" w:hAnsi="宋体" w:eastAsia="宋体"/>
                <w:bCs/>
                <w:sz w:val="21"/>
                <w:szCs w:val="21"/>
              </w:rPr>
              <w:t>阅读下面文段，结合课文内容，回答问题。</w:t>
            </w:r>
          </w:p>
          <w:p>
            <w:pPr>
              <w:adjustRightInd/>
              <w:snapToGrid/>
              <w:ind w:firstLine="420" w:firstLineChars="200"/>
              <w:rPr>
                <w:rFonts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成王封伯禽于鲁。周公诫之曰：“往矣，子无以鲁国娇</w:t>
            </w:r>
            <w:r>
              <w:rPr>
                <w:rFonts w:hint="eastAsia" w:cs="华文楷体" w:asciiTheme="minorEastAsia" w:hAnsiTheme="minorEastAsia" w:eastAsiaTheme="minorEastAsia"/>
                <w:color w:val="000000"/>
                <w:sz w:val="21"/>
                <w:szCs w:val="21"/>
              </w:rPr>
              <w:fldChar w:fldCharType="begin"/>
            </w:r>
            <w:r>
              <w:rPr>
                <w:rFonts w:hint="eastAsia" w:cs="华文楷体" w:asciiTheme="minorEastAsia" w:hAnsiTheme="minorEastAsia" w:eastAsiaTheme="minorEastAsia"/>
                <w:color w:val="000000"/>
                <w:sz w:val="21"/>
                <w:szCs w:val="21"/>
              </w:rPr>
              <w:instrText xml:space="preserve"> = 1 \* GB3 \* MERGEFORMAT </w:instrText>
            </w:r>
            <w:r>
              <w:rPr>
                <w:rFonts w:hint="eastAsia" w:cs="华文楷体" w:asciiTheme="minorEastAsia" w:hAnsiTheme="minorEastAsia" w:eastAsiaTheme="minorEastAsia"/>
                <w:color w:val="000000"/>
                <w:sz w:val="21"/>
                <w:szCs w:val="21"/>
              </w:rPr>
              <w:fldChar w:fldCharType="separate"/>
            </w:r>
            <w:r>
              <w:rPr>
                <w:rFonts w:hint="eastAsia" w:cs="华文楷体" w:asciiTheme="minorEastAsia" w:hAnsiTheme="minorEastAsia" w:eastAsiaTheme="minorEastAsia"/>
                <w:sz w:val="21"/>
                <w:szCs w:val="21"/>
              </w:rPr>
              <w:t>①</w:t>
            </w:r>
            <w:r>
              <w:rPr>
                <w:rFonts w:hint="eastAsia" w:cs="华文楷体" w:asciiTheme="minorEastAsia" w:hAnsiTheme="minorEastAsia" w:eastAsiaTheme="minorEastAsia"/>
                <w:color w:val="000000"/>
                <w:sz w:val="21"/>
                <w:szCs w:val="21"/>
              </w:rPr>
              <w:fldChar w:fldCharType="end"/>
            </w:r>
            <w:r>
              <w:rPr>
                <w:rFonts w:hint="eastAsia" w:ascii="华文楷体" w:hAnsi="华文楷体" w:eastAsia="华文楷体" w:cs="华文楷体"/>
                <w:color w:val="000000"/>
                <w:sz w:val="21"/>
                <w:szCs w:val="21"/>
              </w:rPr>
              <w:t>士。吾，文王之子，武王之弟，成王之叔也，又相</w:t>
            </w:r>
            <w:r>
              <w:rPr>
                <w:rFonts w:hint="eastAsia" w:cs="华文楷体" w:asciiTheme="minorEastAsia" w:hAnsiTheme="minorEastAsia" w:eastAsiaTheme="minorEastAsia"/>
                <w:color w:val="0070C0"/>
                <w:sz w:val="21"/>
                <w:szCs w:val="21"/>
              </w:rPr>
              <w:fldChar w:fldCharType="begin"/>
            </w:r>
            <w:r>
              <w:rPr>
                <w:rFonts w:hint="eastAsia" w:cs="华文楷体" w:asciiTheme="minorEastAsia" w:hAnsiTheme="minorEastAsia" w:eastAsiaTheme="minorEastAsia"/>
                <w:color w:val="0070C0"/>
                <w:sz w:val="21"/>
                <w:szCs w:val="21"/>
              </w:rPr>
              <w:instrText xml:space="preserve"> = 2 \* GB3 \* MERGEFORMAT </w:instrText>
            </w:r>
            <w:r>
              <w:rPr>
                <w:rFonts w:hint="eastAsia" w:cs="华文楷体" w:asciiTheme="minorEastAsia" w:hAnsiTheme="minorEastAsia" w:eastAsiaTheme="minorEastAsia"/>
                <w:color w:val="0070C0"/>
                <w:sz w:val="21"/>
                <w:szCs w:val="21"/>
              </w:rPr>
              <w:fldChar w:fldCharType="separate"/>
            </w:r>
            <w:r>
              <w:rPr>
                <w:rFonts w:hint="eastAsia" w:cs="华文楷体" w:asciiTheme="minorEastAsia" w:hAnsiTheme="minorEastAsia" w:eastAsiaTheme="minorEastAsia"/>
                <w:sz w:val="21"/>
                <w:szCs w:val="21"/>
              </w:rPr>
              <w:t>②</w:t>
            </w:r>
            <w:r>
              <w:rPr>
                <w:rFonts w:hint="eastAsia" w:cs="华文楷体" w:asciiTheme="minorEastAsia" w:hAnsiTheme="minorEastAsia" w:eastAsiaTheme="minorEastAsia"/>
                <w:color w:val="0070C0"/>
                <w:sz w:val="21"/>
                <w:szCs w:val="21"/>
              </w:rPr>
              <w:fldChar w:fldCharType="end"/>
            </w:r>
            <w:r>
              <w:rPr>
                <w:rFonts w:hint="eastAsia" w:ascii="华文楷体" w:hAnsi="华文楷体" w:eastAsia="华文楷体" w:cs="华文楷体"/>
                <w:color w:val="000000"/>
                <w:sz w:val="21"/>
                <w:szCs w:val="21"/>
              </w:rPr>
              <w:t>天子，吾于天下亦不轻矣。然一沐三握发，一饭三吐哺，犹恐失天下之士。吾闻，德行宽裕，守之以恭者，荣；土地广大，守以俭者，安；禄位尊盛，守以卑</w:t>
            </w:r>
            <w:r>
              <w:rPr>
                <w:rFonts w:hint="eastAsia" w:ascii="宋体" w:hAnsi="宋体" w:eastAsia="宋体" w:cs="宋体"/>
                <w:color w:val="1E1E1E"/>
                <w:sz w:val="21"/>
                <w:szCs w:val="21"/>
                <w:shd w:val="clear" w:color="auto" w:fill="FFFFFF"/>
              </w:rPr>
              <w:t>③</w:t>
            </w:r>
            <w:r>
              <w:rPr>
                <w:rFonts w:hint="eastAsia" w:ascii="华文楷体" w:hAnsi="华文楷体" w:eastAsia="华文楷体" w:cs="华文楷体"/>
                <w:color w:val="000000"/>
                <w:sz w:val="21"/>
                <w:szCs w:val="21"/>
              </w:rPr>
              <w:t>者，贵；人众兵强，守以畏</w:t>
            </w:r>
            <w:r>
              <w:rPr>
                <w:rFonts w:hint="eastAsia" w:cs="宋体" w:asciiTheme="minorEastAsia" w:hAnsiTheme="minorEastAsia" w:eastAsiaTheme="minorEastAsia"/>
                <w:color w:val="1E1E1E"/>
                <w:sz w:val="21"/>
                <w:szCs w:val="21"/>
                <w:shd w:val="clear" w:color="auto" w:fill="FFFFFF"/>
              </w:rPr>
              <w:fldChar w:fldCharType="begin"/>
            </w:r>
            <w:r>
              <w:rPr>
                <w:rFonts w:hint="eastAsia" w:cs="宋体" w:asciiTheme="minorEastAsia" w:hAnsiTheme="minorEastAsia" w:eastAsiaTheme="minorEastAsia"/>
                <w:color w:val="1E1E1E"/>
                <w:sz w:val="21"/>
                <w:szCs w:val="21"/>
                <w:shd w:val="clear" w:color="auto" w:fill="FFFFFF"/>
              </w:rPr>
              <w:instrText xml:space="preserve"> = 4 \* GB3 \* MERGEFORMAT </w:instrText>
            </w:r>
            <w:r>
              <w:rPr>
                <w:rFonts w:hint="eastAsia" w:cs="宋体" w:asciiTheme="minorEastAsia" w:hAnsiTheme="minorEastAsia" w:eastAsiaTheme="minorEastAsia"/>
                <w:color w:val="1E1E1E"/>
                <w:sz w:val="21"/>
                <w:szCs w:val="21"/>
                <w:shd w:val="clear" w:color="auto" w:fill="FFFFFF"/>
              </w:rPr>
              <w:fldChar w:fldCharType="separate"/>
            </w:r>
            <w:r>
              <w:rPr>
                <w:rFonts w:asciiTheme="minorEastAsia" w:hAnsiTheme="minorEastAsia" w:eastAsiaTheme="minorEastAsia"/>
              </w:rPr>
              <w:t>④</w:t>
            </w:r>
            <w:r>
              <w:rPr>
                <w:rFonts w:hint="eastAsia" w:cs="宋体" w:asciiTheme="minorEastAsia" w:hAnsiTheme="minorEastAsia" w:eastAsiaTheme="minorEastAsia"/>
                <w:color w:val="1E1E1E"/>
                <w:sz w:val="21"/>
                <w:szCs w:val="21"/>
                <w:shd w:val="clear" w:color="auto" w:fill="FFFFFF"/>
              </w:rPr>
              <w:fldChar w:fldCharType="end"/>
            </w:r>
            <w:r>
              <w:rPr>
                <w:rFonts w:hint="eastAsia" w:ascii="华文楷体" w:hAnsi="华文楷体" w:eastAsia="华文楷体" w:cs="华文楷体"/>
                <w:color w:val="000000"/>
                <w:sz w:val="21"/>
                <w:szCs w:val="21"/>
              </w:rPr>
              <w:t>者，胜；聪明</w:t>
            </w:r>
            <w:r>
              <w:rPr>
                <w:rFonts w:hint="eastAsia" w:cs="宋体" w:asciiTheme="minorEastAsia" w:hAnsiTheme="minorEastAsia" w:eastAsiaTheme="minorEastAsia"/>
                <w:color w:val="1E1E1E"/>
                <w:sz w:val="21"/>
                <w:szCs w:val="21"/>
                <w:shd w:val="clear" w:color="auto" w:fill="FFFFFF"/>
              </w:rPr>
              <w:fldChar w:fldCharType="begin"/>
            </w:r>
            <w:r>
              <w:rPr>
                <w:rFonts w:hint="eastAsia" w:cs="宋体" w:asciiTheme="minorEastAsia" w:hAnsiTheme="minorEastAsia" w:eastAsiaTheme="minorEastAsia"/>
                <w:color w:val="1E1E1E"/>
                <w:sz w:val="21"/>
                <w:szCs w:val="21"/>
                <w:shd w:val="clear" w:color="auto" w:fill="FFFFFF"/>
              </w:rPr>
              <w:instrText xml:space="preserve"> = 5 \* GB3 \* MERGEFORMAT </w:instrText>
            </w:r>
            <w:r>
              <w:rPr>
                <w:rFonts w:hint="eastAsia" w:cs="宋体" w:asciiTheme="minorEastAsia" w:hAnsiTheme="minorEastAsia" w:eastAsiaTheme="minorEastAsia"/>
                <w:color w:val="1E1E1E"/>
                <w:sz w:val="21"/>
                <w:szCs w:val="21"/>
                <w:shd w:val="clear" w:color="auto" w:fill="FFFFFF"/>
              </w:rPr>
              <w:fldChar w:fldCharType="separate"/>
            </w:r>
            <w:r>
              <w:rPr>
                <w:rFonts w:asciiTheme="minorEastAsia" w:hAnsiTheme="minorEastAsia" w:eastAsiaTheme="minorEastAsia"/>
              </w:rPr>
              <w:t>⑤</w:t>
            </w:r>
            <w:r>
              <w:rPr>
                <w:rFonts w:hint="eastAsia" w:cs="宋体" w:asciiTheme="minorEastAsia" w:hAnsiTheme="minorEastAsia" w:eastAsiaTheme="minorEastAsia"/>
                <w:color w:val="1E1E1E"/>
                <w:sz w:val="21"/>
                <w:szCs w:val="21"/>
                <w:shd w:val="clear" w:color="auto" w:fill="FFFFFF"/>
              </w:rPr>
              <w:fldChar w:fldCharType="end"/>
            </w:r>
            <w:r>
              <w:rPr>
                <w:rFonts w:hint="eastAsia" w:ascii="华文楷体" w:hAnsi="华文楷体" w:eastAsia="华文楷体" w:cs="华文楷体"/>
                <w:color w:val="000000"/>
                <w:sz w:val="21"/>
                <w:szCs w:val="21"/>
              </w:rPr>
              <w:t>睿</w:t>
            </w:r>
            <w:r>
              <w:rPr>
                <w:rFonts w:hint="eastAsia" w:cs="华文楷体" w:asciiTheme="minorEastAsia" w:hAnsiTheme="minorEastAsia" w:eastAsiaTheme="minorEastAsia"/>
                <w:color w:val="000000"/>
                <w:sz w:val="21"/>
                <w:szCs w:val="21"/>
              </w:rPr>
              <w:fldChar w:fldCharType="begin"/>
            </w:r>
            <w:r>
              <w:rPr>
                <w:rFonts w:hint="eastAsia" w:cs="华文楷体" w:asciiTheme="minorEastAsia" w:hAnsiTheme="minorEastAsia" w:eastAsiaTheme="minorEastAsia"/>
                <w:color w:val="000000"/>
                <w:sz w:val="21"/>
                <w:szCs w:val="21"/>
              </w:rPr>
              <w:instrText xml:space="preserve"> = 6 \* GB3 \* MERGEFORMAT </w:instrText>
            </w:r>
            <w:r>
              <w:rPr>
                <w:rFonts w:hint="eastAsia" w:cs="华文楷体" w:asciiTheme="minorEastAsia" w:hAnsiTheme="minorEastAsia" w:eastAsiaTheme="minorEastAsia"/>
                <w:color w:val="000000"/>
                <w:sz w:val="21"/>
                <w:szCs w:val="21"/>
              </w:rPr>
              <w:fldChar w:fldCharType="separate"/>
            </w:r>
            <w:r>
              <w:rPr>
                <w:rFonts w:asciiTheme="minorEastAsia" w:hAnsiTheme="minorEastAsia" w:eastAsiaTheme="minorEastAsia"/>
              </w:rPr>
              <w:t>⑥</w:t>
            </w:r>
            <w:r>
              <w:rPr>
                <w:rFonts w:hint="eastAsia" w:cs="华文楷体" w:asciiTheme="minorEastAsia" w:hAnsiTheme="minorEastAsia" w:eastAsiaTheme="minorEastAsia"/>
                <w:color w:val="000000"/>
                <w:sz w:val="21"/>
                <w:szCs w:val="21"/>
              </w:rPr>
              <w:fldChar w:fldCharType="end"/>
            </w:r>
            <w:r>
              <w:rPr>
                <w:rFonts w:hint="eastAsia" w:ascii="华文楷体" w:hAnsi="华文楷体" w:eastAsia="华文楷体" w:cs="华文楷体"/>
                <w:color w:val="000000"/>
                <w:sz w:val="21"/>
                <w:szCs w:val="21"/>
              </w:rPr>
              <w:t>智，守之以愚者，哲；博闻强记，守之以浅者，智。夫此六者，皆谦德也。夫贵为天子，富有四海，由</w:t>
            </w:r>
            <w:r>
              <w:rPr>
                <w:rFonts w:hint="eastAsia" w:cs="华文楷体" w:asciiTheme="minorEastAsia" w:hAnsiTheme="minorEastAsia" w:eastAsiaTheme="minorEastAsia"/>
                <w:color w:val="000000"/>
                <w:sz w:val="21"/>
                <w:szCs w:val="21"/>
              </w:rPr>
              <w:fldChar w:fldCharType="begin"/>
            </w:r>
            <w:r>
              <w:rPr>
                <w:rFonts w:hint="eastAsia" w:cs="华文楷体" w:asciiTheme="minorEastAsia" w:hAnsiTheme="minorEastAsia" w:eastAsiaTheme="minorEastAsia"/>
                <w:color w:val="000000"/>
                <w:sz w:val="21"/>
                <w:szCs w:val="21"/>
              </w:rPr>
              <w:instrText xml:space="preserve"> = 7 \* GB3 \* MERGEFORMAT </w:instrText>
            </w:r>
            <w:r>
              <w:rPr>
                <w:rFonts w:hint="eastAsia" w:cs="华文楷体" w:asciiTheme="minorEastAsia" w:hAnsiTheme="minorEastAsia" w:eastAsiaTheme="minorEastAsia"/>
                <w:color w:val="000000"/>
                <w:sz w:val="21"/>
                <w:szCs w:val="21"/>
              </w:rPr>
              <w:fldChar w:fldCharType="separate"/>
            </w:r>
            <w:r>
              <w:rPr>
                <w:rFonts w:asciiTheme="minorEastAsia" w:hAnsiTheme="minorEastAsia" w:eastAsiaTheme="minorEastAsia"/>
              </w:rPr>
              <w:t>⑦</w:t>
            </w:r>
            <w:r>
              <w:rPr>
                <w:rFonts w:hint="eastAsia" w:cs="华文楷体" w:asciiTheme="minorEastAsia" w:hAnsiTheme="minorEastAsia" w:eastAsiaTheme="minorEastAsia"/>
                <w:color w:val="000000"/>
                <w:sz w:val="21"/>
                <w:szCs w:val="21"/>
              </w:rPr>
              <w:fldChar w:fldCharType="end"/>
            </w:r>
            <w:r>
              <w:rPr>
                <w:rFonts w:hint="eastAsia" w:ascii="华文楷体" w:hAnsi="华文楷体" w:eastAsia="华文楷体" w:cs="华文楷体"/>
                <w:color w:val="000000"/>
                <w:sz w:val="21"/>
                <w:szCs w:val="21"/>
              </w:rPr>
              <w:t>此德也。不谦而失天下，亡其身者，桀、纣</w:t>
            </w:r>
            <w:r>
              <w:rPr>
                <w:rFonts w:hint="eastAsia" w:cs="华文楷体" w:asciiTheme="minorEastAsia" w:hAnsiTheme="minorEastAsia" w:eastAsiaTheme="minorEastAsia"/>
                <w:color w:val="000000"/>
                <w:sz w:val="21"/>
                <w:szCs w:val="21"/>
              </w:rPr>
              <w:fldChar w:fldCharType="begin"/>
            </w:r>
            <w:r>
              <w:rPr>
                <w:rFonts w:hint="eastAsia" w:cs="华文楷体" w:asciiTheme="minorEastAsia" w:hAnsiTheme="minorEastAsia" w:eastAsiaTheme="minorEastAsia"/>
                <w:color w:val="000000"/>
                <w:sz w:val="21"/>
                <w:szCs w:val="21"/>
              </w:rPr>
              <w:instrText xml:space="preserve"> = 8 \* GB3 \* MERGEFORMAT </w:instrText>
            </w:r>
            <w:r>
              <w:rPr>
                <w:rFonts w:hint="eastAsia" w:cs="华文楷体" w:asciiTheme="minorEastAsia" w:hAnsiTheme="minorEastAsia" w:eastAsiaTheme="minorEastAsia"/>
                <w:color w:val="000000"/>
                <w:sz w:val="21"/>
                <w:szCs w:val="21"/>
              </w:rPr>
              <w:fldChar w:fldCharType="separate"/>
            </w:r>
            <w:r>
              <w:rPr>
                <w:rFonts w:asciiTheme="minorEastAsia" w:hAnsiTheme="minorEastAsia" w:eastAsiaTheme="minorEastAsia"/>
              </w:rPr>
              <w:t>⑧</w:t>
            </w:r>
            <w:r>
              <w:rPr>
                <w:rFonts w:hint="eastAsia" w:cs="华文楷体" w:asciiTheme="minorEastAsia" w:hAnsiTheme="minorEastAsia" w:eastAsiaTheme="minorEastAsia"/>
                <w:color w:val="000000"/>
                <w:sz w:val="21"/>
                <w:szCs w:val="21"/>
              </w:rPr>
              <w:fldChar w:fldCharType="end"/>
            </w:r>
            <w:r>
              <w:rPr>
                <w:rFonts w:hint="eastAsia" w:ascii="华文楷体" w:hAnsi="华文楷体" w:eastAsia="华文楷体" w:cs="华文楷体"/>
                <w:color w:val="000000"/>
                <w:sz w:val="21"/>
                <w:szCs w:val="21"/>
              </w:rPr>
              <w:t>是也。可不慎欤？”</w:t>
            </w:r>
          </w:p>
          <w:p>
            <w:pPr>
              <w:shd w:val="clear" w:color="auto" w:fill="FFFFFF"/>
              <w:adjustRightInd/>
              <w:snapToGrid/>
              <w:jc w:val="right"/>
              <w:rPr>
                <w:rFonts w:ascii="宋体" w:hAnsi="宋体" w:eastAsia="宋体" w:cs="宋体"/>
                <w:color w:val="1E1E1E"/>
                <w:sz w:val="21"/>
                <w:szCs w:val="21"/>
                <w:shd w:val="clear" w:color="auto" w:fill="FFFFFF"/>
              </w:rPr>
            </w:pPr>
            <w:r>
              <w:rPr>
                <w:rFonts w:hint="eastAsia" w:ascii="宋体" w:hAnsi="宋体" w:eastAsia="宋体" w:cs="宋体"/>
                <w:color w:val="1E1E1E"/>
                <w:sz w:val="21"/>
                <w:szCs w:val="21"/>
                <w:shd w:val="clear" w:color="auto" w:fill="FFFFFF"/>
              </w:rPr>
              <w:t>（选自《韩诗外传》）</w:t>
            </w:r>
          </w:p>
          <w:p>
            <w:pPr>
              <w:shd w:val="clear" w:color="auto" w:fill="FFFFFF"/>
              <w:adjustRightInd/>
              <w:snapToGrid/>
              <w:ind w:firstLine="420" w:firstLineChars="200"/>
              <w:rPr>
                <w:rFonts w:ascii="宋体" w:hAnsi="宋体" w:eastAsia="宋体" w:cs="宋体"/>
                <w:color w:val="1E1E1E"/>
                <w:sz w:val="21"/>
                <w:szCs w:val="21"/>
                <w:shd w:val="clear" w:color="auto" w:fill="FFFFFF"/>
              </w:rPr>
            </w:pPr>
            <w:r>
              <w:rPr>
                <w:rFonts w:hint="eastAsia" w:ascii="宋体" w:hAnsi="宋体" w:eastAsia="宋体" w:cs="宋体"/>
                <w:color w:val="1E1E1E"/>
                <w:sz w:val="21"/>
                <w:szCs w:val="21"/>
                <w:shd w:val="clear" w:color="auto" w:fill="FFFFFF"/>
              </w:rPr>
              <w:t>【注】①骄：怠慢。②相：辅佐。③卑：低下 。</w:t>
            </w:r>
            <w:r>
              <w:rPr>
                <w:rFonts w:hint="eastAsia" w:ascii="宋体" w:hAnsi="宋体" w:eastAsia="宋体" w:cs="宋体"/>
                <w:color w:val="1E1E1E"/>
                <w:sz w:val="21"/>
                <w:szCs w:val="21"/>
                <w:shd w:val="clear" w:color="auto" w:fill="FFFFFF"/>
              </w:rPr>
              <w:fldChar w:fldCharType="begin"/>
            </w:r>
            <w:r>
              <w:rPr>
                <w:rFonts w:hint="eastAsia" w:ascii="宋体" w:hAnsi="宋体" w:eastAsia="宋体" w:cs="宋体"/>
                <w:color w:val="1E1E1E"/>
                <w:sz w:val="21"/>
                <w:szCs w:val="21"/>
                <w:shd w:val="clear" w:color="auto" w:fill="FFFFFF"/>
              </w:rPr>
              <w:instrText xml:space="preserve"> = 4 \* GB3 \* MERGEFORMAT </w:instrText>
            </w:r>
            <w:r>
              <w:rPr>
                <w:rFonts w:hint="eastAsia" w:ascii="宋体" w:hAnsi="宋体" w:eastAsia="宋体" w:cs="宋体"/>
                <w:color w:val="1E1E1E"/>
                <w:sz w:val="21"/>
                <w:szCs w:val="21"/>
                <w:shd w:val="clear" w:color="auto" w:fill="FFFFFF"/>
              </w:rPr>
              <w:fldChar w:fldCharType="separate"/>
            </w:r>
            <w:r>
              <w:rPr>
                <w:rFonts w:hint="eastAsia" w:ascii="宋体" w:hAnsi="宋体" w:eastAsia="宋体" w:cs="宋体"/>
                <w:sz w:val="21"/>
                <w:szCs w:val="21"/>
              </w:rPr>
              <w:t>④</w:t>
            </w:r>
            <w:r>
              <w:rPr>
                <w:rFonts w:hint="eastAsia" w:ascii="宋体" w:hAnsi="宋体" w:eastAsia="宋体" w:cs="宋体"/>
                <w:color w:val="1E1E1E"/>
                <w:sz w:val="21"/>
                <w:szCs w:val="21"/>
                <w:shd w:val="clear" w:color="auto" w:fill="FFFFFF"/>
              </w:rPr>
              <w:fldChar w:fldCharType="end"/>
            </w:r>
            <w:r>
              <w:rPr>
                <w:rFonts w:hint="eastAsia" w:ascii="宋体" w:hAnsi="宋体" w:eastAsia="宋体" w:cs="宋体"/>
                <w:color w:val="1E1E1E"/>
                <w:sz w:val="21"/>
                <w:szCs w:val="21"/>
                <w:shd w:val="clear" w:color="auto" w:fill="FFFFFF"/>
              </w:rPr>
              <w:t>畏：同“威”，威严。</w:t>
            </w:r>
            <w:r>
              <w:rPr>
                <w:rFonts w:hint="eastAsia" w:ascii="宋体" w:hAnsi="宋体" w:eastAsia="宋体" w:cs="宋体"/>
                <w:color w:val="1E1E1E"/>
                <w:sz w:val="21"/>
                <w:szCs w:val="21"/>
                <w:shd w:val="clear" w:color="auto" w:fill="FFFFFF"/>
              </w:rPr>
              <w:fldChar w:fldCharType="begin"/>
            </w:r>
            <w:r>
              <w:rPr>
                <w:rFonts w:hint="eastAsia" w:ascii="宋体" w:hAnsi="宋体" w:eastAsia="宋体" w:cs="宋体"/>
                <w:color w:val="1E1E1E"/>
                <w:sz w:val="21"/>
                <w:szCs w:val="21"/>
                <w:shd w:val="clear" w:color="auto" w:fill="FFFFFF"/>
              </w:rPr>
              <w:instrText xml:space="preserve"> = 5 \* GB3 \* MERGEFORMAT </w:instrText>
            </w:r>
            <w:r>
              <w:rPr>
                <w:rFonts w:hint="eastAsia" w:ascii="宋体" w:hAnsi="宋体" w:eastAsia="宋体" w:cs="宋体"/>
                <w:color w:val="1E1E1E"/>
                <w:sz w:val="21"/>
                <w:szCs w:val="21"/>
                <w:shd w:val="clear" w:color="auto" w:fill="FFFFFF"/>
              </w:rPr>
              <w:fldChar w:fldCharType="separate"/>
            </w:r>
            <w:r>
              <w:rPr>
                <w:rFonts w:hint="eastAsia" w:ascii="宋体" w:hAnsi="宋体" w:eastAsia="宋体" w:cs="宋体"/>
                <w:sz w:val="21"/>
                <w:szCs w:val="21"/>
              </w:rPr>
              <w:t>⑤</w:t>
            </w:r>
            <w:r>
              <w:rPr>
                <w:rFonts w:hint="eastAsia" w:ascii="宋体" w:hAnsi="宋体" w:eastAsia="宋体" w:cs="宋体"/>
                <w:color w:val="1E1E1E"/>
                <w:sz w:val="21"/>
                <w:szCs w:val="21"/>
                <w:shd w:val="clear" w:color="auto" w:fill="FFFFFF"/>
              </w:rPr>
              <w:fldChar w:fldCharType="end"/>
            </w:r>
            <w:r>
              <w:rPr>
                <w:rFonts w:hint="eastAsia" w:ascii="宋体" w:hAnsi="宋体" w:eastAsia="宋体" w:cs="宋体"/>
                <w:color w:val="1E1E1E"/>
                <w:sz w:val="21"/>
                <w:szCs w:val="21"/>
                <w:shd w:val="clear" w:color="auto" w:fill="FFFFFF"/>
              </w:rPr>
              <w:t>聪明：指明察事理。</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6 \* GB3 \* MERGEFORMAT </w:instrText>
            </w:r>
            <w:r>
              <w:rPr>
                <w:rFonts w:hint="eastAsia" w:ascii="宋体" w:hAnsi="宋体" w:eastAsia="宋体" w:cs="宋体"/>
                <w:color w:val="000000"/>
                <w:sz w:val="21"/>
                <w:szCs w:val="21"/>
              </w:rPr>
              <w:fldChar w:fldCharType="separate"/>
            </w:r>
            <w:r>
              <w:rPr>
                <w:rFonts w:hint="eastAsia" w:ascii="宋体" w:hAnsi="宋体" w:eastAsia="宋体" w:cs="宋体"/>
                <w:sz w:val="21"/>
                <w:szCs w:val="21"/>
              </w:rPr>
              <w:t>⑥</w:t>
            </w:r>
            <w:r>
              <w:rPr>
                <w:rFonts w:hint="eastAsia" w:ascii="宋体" w:hAnsi="宋体" w:eastAsia="宋体" w:cs="宋体"/>
                <w:color w:val="000000"/>
                <w:sz w:val="21"/>
                <w:szCs w:val="21"/>
              </w:rPr>
              <w:fldChar w:fldCharType="end"/>
            </w:r>
            <w:r>
              <w:rPr>
                <w:rFonts w:hint="eastAsia" w:ascii="宋体" w:hAnsi="宋体" w:eastAsia="宋体" w:cs="宋体"/>
                <w:color w:val="1E1E1E"/>
                <w:sz w:val="21"/>
                <w:szCs w:val="21"/>
                <w:shd w:val="clear" w:color="auto" w:fill="FFFFFF"/>
              </w:rPr>
              <w:t>睿：聪慧，明智。</w:t>
            </w:r>
            <w:r>
              <w:rPr>
                <w:rFonts w:hint="eastAsia" w:ascii="宋体" w:hAnsi="宋体" w:eastAsia="宋体" w:cs="宋体"/>
                <w:color w:val="1E1E1E"/>
                <w:sz w:val="21"/>
                <w:szCs w:val="21"/>
                <w:shd w:val="clear" w:color="auto" w:fill="FFFFFF"/>
              </w:rPr>
              <w:fldChar w:fldCharType="begin"/>
            </w:r>
            <w:r>
              <w:rPr>
                <w:rFonts w:hint="eastAsia" w:ascii="宋体" w:hAnsi="宋体" w:eastAsia="宋体" w:cs="宋体"/>
                <w:color w:val="1E1E1E"/>
                <w:sz w:val="21"/>
                <w:szCs w:val="21"/>
                <w:shd w:val="clear" w:color="auto" w:fill="FFFFFF"/>
              </w:rPr>
              <w:instrText xml:space="preserve"> = 7 \* GB3 \* MERGEFORMAT </w:instrText>
            </w:r>
            <w:r>
              <w:rPr>
                <w:rFonts w:hint="eastAsia" w:ascii="宋体" w:hAnsi="宋体" w:eastAsia="宋体" w:cs="宋体"/>
                <w:color w:val="1E1E1E"/>
                <w:sz w:val="21"/>
                <w:szCs w:val="21"/>
                <w:shd w:val="clear" w:color="auto" w:fill="FFFFFF"/>
              </w:rPr>
              <w:fldChar w:fldCharType="separate"/>
            </w:r>
            <w:r>
              <w:rPr>
                <w:rFonts w:hint="eastAsia" w:ascii="宋体" w:hAnsi="宋体" w:eastAsia="宋体" w:cs="宋体"/>
                <w:sz w:val="21"/>
                <w:szCs w:val="21"/>
              </w:rPr>
              <w:t>⑦</w:t>
            </w:r>
            <w:r>
              <w:rPr>
                <w:rFonts w:hint="eastAsia" w:ascii="宋体" w:hAnsi="宋体" w:eastAsia="宋体" w:cs="宋体"/>
                <w:color w:val="1E1E1E"/>
                <w:sz w:val="21"/>
                <w:szCs w:val="21"/>
                <w:shd w:val="clear" w:color="auto" w:fill="FFFFFF"/>
              </w:rPr>
              <w:fldChar w:fldCharType="end"/>
            </w:r>
            <w:r>
              <w:rPr>
                <w:rFonts w:hint="eastAsia" w:ascii="宋体" w:hAnsi="宋体" w:eastAsia="宋体" w:cs="宋体"/>
                <w:color w:val="1E1E1E"/>
                <w:sz w:val="21"/>
                <w:szCs w:val="21"/>
                <w:shd w:val="clear" w:color="auto" w:fill="FFFFFF"/>
              </w:rPr>
              <w:t>由：奉行，遵从。</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 8 \* GB3 \* MERGEFORMAT </w:instrText>
            </w:r>
            <w:r>
              <w:rPr>
                <w:rFonts w:hint="eastAsia" w:ascii="宋体" w:hAnsi="宋体" w:eastAsia="宋体" w:cs="宋体"/>
                <w:color w:val="000000"/>
                <w:sz w:val="21"/>
                <w:szCs w:val="21"/>
              </w:rPr>
              <w:fldChar w:fldCharType="separate"/>
            </w:r>
            <w:r>
              <w:rPr>
                <w:rFonts w:hint="eastAsia" w:ascii="宋体" w:hAnsi="宋体" w:eastAsia="宋体" w:cs="宋体"/>
                <w:sz w:val="21"/>
                <w:szCs w:val="21"/>
              </w:rPr>
              <w:t>⑧</w:t>
            </w:r>
            <w:r>
              <w:rPr>
                <w:rFonts w:hint="eastAsia" w:ascii="宋体" w:hAnsi="宋体" w:eastAsia="宋体" w:cs="宋体"/>
                <w:color w:val="000000"/>
                <w:sz w:val="21"/>
                <w:szCs w:val="21"/>
              </w:rPr>
              <w:fldChar w:fldCharType="end"/>
            </w:r>
            <w:r>
              <w:rPr>
                <w:rFonts w:hint="eastAsia" w:ascii="宋体" w:hAnsi="宋体" w:eastAsia="宋体" w:cs="宋体"/>
                <w:color w:val="1E1E1E"/>
                <w:sz w:val="21"/>
                <w:szCs w:val="21"/>
                <w:shd w:val="clear" w:color="auto" w:fill="FFFFFF"/>
              </w:rPr>
              <w:t>桀（jié）：夏朝末代君主，相传是个暴君，他的暴政导致了夏的灭亡。纣（zhòu）：商（殷）朝末代君主，相传是个暴君， 他的暴政导致了商朝的灭亡。</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1.释下列句中加点的词。</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（1）非宁静无以</w:t>
            </w:r>
            <w:r>
              <w:rPr>
                <w:rFonts w:hint="eastAsia" w:asciiTheme="majorEastAsia" w:hAnsiTheme="majorEastAsia" w:eastAsiaTheme="majorEastAsia" w:cstheme="majorEastAsia"/>
                <w:bCs/>
                <w:sz w:val="21"/>
                <w:szCs w:val="21"/>
                <w:em w:val="dot"/>
              </w:rPr>
              <w:t>致</w:t>
            </w:r>
            <w:r>
              <w:rPr>
                <w:rFonts w:hint="eastAsia" w:asciiTheme="majorEastAsia" w:hAnsiTheme="majorEastAsia" w:eastAsiaTheme="majorEastAsia" w:cstheme="majorEastAsia"/>
                <w:bCs/>
                <w:sz w:val="21"/>
                <w:szCs w:val="21"/>
              </w:rPr>
              <w:t xml:space="preserve">远 _________  </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w:t>
            </w:r>
            <w:r>
              <w:rPr>
                <w:rFonts w:hint="eastAsia" w:asciiTheme="majorEastAsia" w:hAnsiTheme="majorEastAsia" w:eastAsiaTheme="majorEastAsia" w:cstheme="majorEastAsia"/>
                <w:bCs/>
                <w:sz w:val="21"/>
                <w:szCs w:val="21"/>
                <w:em w:val="dot"/>
              </w:rPr>
              <w:t>淫</w:t>
            </w:r>
            <w:r>
              <w:rPr>
                <w:rFonts w:hint="eastAsia" w:asciiTheme="majorEastAsia" w:hAnsiTheme="majorEastAsia" w:eastAsiaTheme="majorEastAsia" w:cstheme="majorEastAsia"/>
                <w:bCs/>
                <w:sz w:val="21"/>
                <w:szCs w:val="21"/>
              </w:rPr>
              <w:t>慢则不能励精 _________</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（3）周公</w:t>
            </w:r>
            <w:r>
              <w:rPr>
                <w:rFonts w:hint="eastAsia" w:asciiTheme="majorEastAsia" w:hAnsiTheme="majorEastAsia" w:eastAsiaTheme="majorEastAsia" w:cstheme="majorEastAsia"/>
                <w:bCs/>
                <w:sz w:val="21"/>
                <w:szCs w:val="21"/>
                <w:em w:val="dot"/>
              </w:rPr>
              <w:t>诫</w:t>
            </w:r>
            <w:r>
              <w:rPr>
                <w:rFonts w:hint="eastAsia" w:asciiTheme="majorEastAsia" w:hAnsiTheme="majorEastAsia" w:eastAsiaTheme="majorEastAsia" w:cstheme="majorEastAsia"/>
                <w:bCs/>
                <w:sz w:val="21"/>
                <w:szCs w:val="21"/>
              </w:rPr>
              <w:t xml:space="preserve">之曰 _________          </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（4）</w:t>
            </w:r>
            <w:r>
              <w:rPr>
                <w:rFonts w:hint="eastAsia" w:asciiTheme="majorEastAsia" w:hAnsiTheme="majorEastAsia" w:eastAsiaTheme="majorEastAsia" w:cstheme="majorEastAsia"/>
                <w:bCs/>
                <w:sz w:val="21"/>
                <w:szCs w:val="21"/>
                <w:em w:val="dot"/>
              </w:rPr>
              <w:t>博</w:t>
            </w:r>
            <w:r>
              <w:rPr>
                <w:rFonts w:hint="eastAsia" w:asciiTheme="majorEastAsia" w:hAnsiTheme="majorEastAsia" w:eastAsiaTheme="majorEastAsia" w:cstheme="majorEastAsia"/>
                <w:bCs/>
                <w:sz w:val="21"/>
                <w:szCs w:val="21"/>
              </w:rPr>
              <w:t>闻强记 _________</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2.下列句子翻译成现代汉语。</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（1）悲守穷庐，将复何及！</w:t>
            </w:r>
          </w:p>
          <w:p>
            <w:pPr>
              <w:spacing w:after="0"/>
              <w:ind w:firstLine="420" w:firstLineChars="20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____________________________________________</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（2）夫此六者，皆谦德也。</w:t>
            </w:r>
          </w:p>
          <w:p>
            <w:pPr>
              <w:spacing w:after="0"/>
              <w:ind w:firstLine="420" w:firstLineChars="200"/>
              <w:jc w:val="both"/>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____________________________________________</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3.两篇短文都是告诫子孙的文章，但中心内容不同。其中甲文周公告诫儿子伯禽的中心内容：_________________________；乙文诸葛亮告诫儿子的中心内容是：___________________。</w:t>
            </w:r>
          </w:p>
          <w:p>
            <w:pPr>
              <w:spacing w:after="0"/>
              <w:jc w:val="both"/>
              <w:rPr>
                <w:rFonts w:asciiTheme="majorEastAsia" w:hAnsiTheme="majorEastAsia" w:eastAsiaTheme="majorEastAsia" w:cstheme="majorEastAsia"/>
                <w:bCs/>
                <w:sz w:val="21"/>
                <w:szCs w:val="21"/>
                <w:u w:val="single"/>
              </w:rPr>
            </w:pPr>
          </w:p>
          <w:p>
            <w:pPr>
              <w:spacing w:after="0"/>
              <w:jc w:val="both"/>
              <w:rPr>
                <w:rFonts w:asciiTheme="majorEastAsia" w:hAnsiTheme="majorEastAsia" w:eastAsiaTheme="majorEastAsia" w:cstheme="majorEastAsia"/>
                <w:bCs/>
                <w:sz w:val="21"/>
                <w:szCs w:val="21"/>
                <w:u w:val="single"/>
              </w:rPr>
            </w:pP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rPr>
              <w:t>参考答案：</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z w:val="21"/>
                <w:szCs w:val="21"/>
              </w:rPr>
              <w:t>（1）达到；（2）放纵；（3）告诫、劝勉；（4）广泛；</w:t>
            </w:r>
          </w:p>
          <w:p>
            <w:pPr>
              <w:spacing w:after="0"/>
              <w:jc w:val="both"/>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2.</w:t>
            </w:r>
            <w:r>
              <w:rPr>
                <w:rFonts w:hint="eastAsia" w:asciiTheme="majorEastAsia" w:hAnsiTheme="majorEastAsia" w:eastAsiaTheme="majorEastAsia" w:cstheme="majorEastAsia"/>
                <w:bCs/>
                <w:sz w:val="21"/>
                <w:szCs w:val="21"/>
              </w:rPr>
              <w:t>（1）只能悲哀地坐守着那穷困的居舍，那时悔恨又怎么来得及？（2）这六点都是谦虚谨慎的美德。</w:t>
            </w:r>
          </w:p>
          <w:p>
            <w:pPr>
              <w:spacing w:after="0"/>
              <w:jc w:val="both"/>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z w:val="21"/>
                <w:szCs w:val="21"/>
              </w:rPr>
              <w:t>不要因为受封于鲁国就怠慢轻视人才；要立德、修身。</w:t>
            </w:r>
          </w:p>
          <w:p>
            <w:pPr>
              <w:rPr>
                <w:rFonts w:eastAsia="宋体"/>
                <w:color w:val="auto"/>
              </w:rPr>
            </w:pPr>
          </w:p>
        </w:tc>
        <w:tc>
          <w:tcPr>
            <w:tcW w:w="699" w:type="dxa"/>
          </w:tcPr>
          <w:p>
            <w:pPr>
              <w:spacing w:after="0"/>
              <w:jc w:val="both"/>
              <w:rPr>
                <w:rFonts w:asciiTheme="majorEastAsia" w:hAnsiTheme="majorEastAsia" w:eastAsiaTheme="majorEastAsia" w:cstheme="majorEastAsia"/>
                <w:bCs/>
                <w:color w:val="000000" w:themeColor="text1"/>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14:textFill>
                  <w14:solidFill>
                    <w14:schemeClr w14:val="tx1"/>
                  </w14:solidFill>
                </w14:textFill>
              </w:rPr>
              <w:t>通过对比阅读，培养文言语感，提升文言综合运用能力。</w:t>
            </w:r>
          </w:p>
          <w:p>
            <w:pPr>
              <w:rPr>
                <w:rFonts w:eastAsia="宋体"/>
                <w:color w:val="auto"/>
              </w:rPr>
            </w:pPr>
          </w:p>
        </w:tc>
        <w:tc>
          <w:tcPr>
            <w:tcW w:w="700" w:type="dxa"/>
          </w:tcPr>
          <w:p>
            <w:pPr>
              <w:rPr>
                <w:rFonts w:eastAsia="宋体"/>
                <w:color w:val="auto"/>
              </w:rPr>
            </w:pPr>
            <w:r>
              <w:rPr>
                <w:rFonts w:hint="eastAsia" w:eastAsia="宋体"/>
                <w:color w:val="auto"/>
              </w:rPr>
              <w:t>优等生和良好生完成</w:t>
            </w:r>
          </w:p>
        </w:tc>
        <w:tc>
          <w:tcPr>
            <w:tcW w:w="699" w:type="dxa"/>
          </w:tcPr>
          <w:p>
            <w:pPr>
              <w:rPr>
                <w:rFonts w:eastAsia="宋体"/>
              </w:rPr>
            </w:pPr>
            <w:r>
              <w:rPr>
                <w:rFonts w:hint="eastAsia" w:eastAsia="宋体"/>
              </w:rPr>
              <w:t>8</w:t>
            </w:r>
            <w:bookmarkStart w:id="0" w:name="_GoBack"/>
            <w:bookmarkEnd w:id="0"/>
            <w:r>
              <w:rPr>
                <w:rFonts w:hint="eastAsia" w:eastAsia="宋体"/>
              </w:rPr>
              <w:t>分钟</w:t>
            </w:r>
          </w:p>
        </w:tc>
        <w:tc>
          <w:tcPr>
            <w:tcW w:w="764" w:type="dxa"/>
          </w:tcPr>
          <w:p>
            <w:pPr>
              <w:rPr>
                <w:rFonts w:hint="default" w:eastAsia="宋体"/>
                <w:lang w:val="en-US" w:eastAsia="zh-CN"/>
              </w:rPr>
            </w:pPr>
            <w:r>
              <w:rPr>
                <w:rFonts w:hint="eastAsia" w:eastAsia="宋体"/>
                <w:lang w:val="en-US" w:eastAsia="zh-CN"/>
              </w:rPr>
              <w:t>0.8</w:t>
            </w:r>
          </w:p>
        </w:tc>
      </w:tr>
    </w:tbl>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14"/>
      <w:rPr>
        <w:rFonts w:ascii="宋体" w:hAnsi="宋体" w:eastAsia="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spacing w:val="-3"/>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91"/>
      <w:jc w:val="right"/>
      <w:rPr>
        <w:rFonts w:ascii="宋体" w:hAnsi="宋体" w:eastAsia="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pacing w:val="-3"/>
      </w:rPr>
      <w:t>—9—</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CE934"/>
    <w:multiLevelType w:val="singleLevel"/>
    <w:tmpl w:val="79ACE934"/>
    <w:lvl w:ilvl="0" w:tentative="0">
      <w:start w:val="4"/>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MTU5NWZlYWE2NGFmMDE0NTlhYzBkNmRlOWY2ODQifQ=="/>
  </w:docVars>
  <w:rsids>
    <w:rsidRoot w:val="10981EE7"/>
    <w:rsid w:val="00065DCF"/>
    <w:rsid w:val="00082B04"/>
    <w:rsid w:val="00162440"/>
    <w:rsid w:val="002531E2"/>
    <w:rsid w:val="00264E07"/>
    <w:rsid w:val="003232A0"/>
    <w:rsid w:val="004645E5"/>
    <w:rsid w:val="004E5AA5"/>
    <w:rsid w:val="005A14CE"/>
    <w:rsid w:val="00697AF8"/>
    <w:rsid w:val="006C5D66"/>
    <w:rsid w:val="006D75EF"/>
    <w:rsid w:val="007D3714"/>
    <w:rsid w:val="00815C86"/>
    <w:rsid w:val="0084364D"/>
    <w:rsid w:val="008574A1"/>
    <w:rsid w:val="008C11E8"/>
    <w:rsid w:val="00944E65"/>
    <w:rsid w:val="00960D4D"/>
    <w:rsid w:val="009856BC"/>
    <w:rsid w:val="009D2B45"/>
    <w:rsid w:val="00A57EB5"/>
    <w:rsid w:val="00A83BD8"/>
    <w:rsid w:val="00AA0421"/>
    <w:rsid w:val="00AC5B55"/>
    <w:rsid w:val="00B146B1"/>
    <w:rsid w:val="00C47000"/>
    <w:rsid w:val="00C719EA"/>
    <w:rsid w:val="00CA4BE3"/>
    <w:rsid w:val="00DE2800"/>
    <w:rsid w:val="00E81FE1"/>
    <w:rsid w:val="00EF66F7"/>
    <w:rsid w:val="00FA5755"/>
    <w:rsid w:val="10981EE7"/>
    <w:rsid w:val="37DB73A7"/>
    <w:rsid w:val="3C6615DE"/>
    <w:rsid w:val="3DF20C74"/>
    <w:rsid w:val="4D8E5D48"/>
    <w:rsid w:val="68001013"/>
    <w:rsid w:val="718A5214"/>
    <w:rsid w:val="75B20FB2"/>
    <w:rsid w:val="7B8D3AAA"/>
    <w:rsid w:val="7D9F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5993</Words>
  <Characters>6128</Characters>
  <Lines>61</Lines>
  <Paragraphs>17</Paragraphs>
  <TotalTime>0</TotalTime>
  <ScaleCrop>false</ScaleCrop>
  <LinksUpToDate>false</LinksUpToDate>
  <CharactersWithSpaces>8232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2023-06-09T02:18:00Z</dcterms:created>
  <dc:creator>WPS_1650369765</dc:creator>
  <cp:lastModifiedBy>Dora</cp:lastModifiedBy>
  <dcterms:modified xsi:type="dcterms:W3CDTF">2023-10-29T14:38:05Z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9F8BFE04DABA488E865E0C863112013F_11</vt:lpwstr>
  </property>
</Properties>
</file>